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79DE" w:rsidRDefault="00066C46" w:rsidP="00066C46">
      <w:pPr>
        <w:ind w:firstLine="0"/>
        <w:jc w:val="center"/>
        <w:rPr>
          <w:b/>
          <w:sz w:val="28"/>
          <w:lang w:val="ru-RU"/>
        </w:rPr>
      </w:pPr>
      <w:r>
        <w:rPr>
          <w:b/>
          <w:sz w:val="28"/>
          <w:lang w:val="ru-RU"/>
        </w:rPr>
        <w:t>Производственный отчет команды «КБ-102»</w:t>
      </w:r>
    </w:p>
    <w:sdt>
      <w:sdtPr>
        <w:rPr>
          <w:lang w:val="ru-RU"/>
        </w:rPr>
        <w:id w:val="-1943522905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color w:val="auto"/>
          <w:sz w:val="24"/>
          <w:szCs w:val="22"/>
        </w:rPr>
      </w:sdtEndPr>
      <w:sdtContent>
        <w:p w:rsidR="00066C46" w:rsidRPr="00EB715B" w:rsidRDefault="00066C46" w:rsidP="00A3074F">
          <w:pPr>
            <w:pStyle w:val="a9"/>
            <w:rPr>
              <w:color w:val="auto"/>
              <w:lang w:val="ru-RU"/>
            </w:rPr>
          </w:pPr>
          <w:r w:rsidRPr="00EB715B">
            <w:rPr>
              <w:color w:val="auto"/>
              <w:lang w:val="ru-RU"/>
            </w:rPr>
            <w:t>Оглавление</w:t>
          </w:r>
        </w:p>
        <w:p w:rsidR="00703B04" w:rsidRDefault="00066C46">
          <w:pPr>
            <w:pStyle w:val="12"/>
            <w:tabs>
              <w:tab w:val="left" w:pos="1100"/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 w:rsidRPr="00066C46">
            <w:rPr>
              <w:lang w:val="ru-RU"/>
            </w:rPr>
            <w:instrText xml:space="preserve"> </w:instrText>
          </w:r>
          <w:r>
            <w:instrText>TOC</w:instrText>
          </w:r>
          <w:r w:rsidRPr="00066C46">
            <w:rPr>
              <w:lang w:val="ru-RU"/>
            </w:rPr>
            <w:instrText xml:space="preserve"> \</w:instrText>
          </w:r>
          <w:r>
            <w:instrText>o</w:instrText>
          </w:r>
          <w:r w:rsidRPr="00066C46">
            <w:rPr>
              <w:lang w:val="ru-RU"/>
            </w:rPr>
            <w:instrText xml:space="preserve"> "1-3" \</w:instrText>
          </w:r>
          <w:r>
            <w:instrText>h</w:instrText>
          </w:r>
          <w:r w:rsidRPr="00066C46">
            <w:rPr>
              <w:lang w:val="ru-RU"/>
            </w:rPr>
            <w:instrText xml:space="preserve"> \</w:instrText>
          </w:r>
          <w:r>
            <w:instrText>z</w:instrText>
          </w:r>
          <w:r w:rsidRPr="00066C46">
            <w:rPr>
              <w:lang w:val="ru-RU"/>
            </w:rPr>
            <w:instrText xml:space="preserve"> \</w:instrText>
          </w:r>
          <w:r>
            <w:instrText>u</w:instrText>
          </w:r>
          <w:r w:rsidRPr="00066C46">
            <w:rPr>
              <w:lang w:val="ru-RU"/>
            </w:rPr>
            <w:instrText xml:space="preserve"> </w:instrText>
          </w:r>
          <w:r>
            <w:fldChar w:fldCharType="separate"/>
          </w:r>
          <w:hyperlink w:anchor="_Toc202392525" w:history="1">
            <w:r w:rsidR="00703B04" w:rsidRPr="00D92231">
              <w:rPr>
                <w:rStyle w:val="ae"/>
                <w:noProof/>
              </w:rPr>
              <w:t>1</w:t>
            </w:r>
            <w:r w:rsidR="00703B04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703B04" w:rsidRPr="00D92231">
              <w:rPr>
                <w:rStyle w:val="ae"/>
                <w:noProof/>
              </w:rPr>
              <w:t>Аэродинамический облик ЛА</w:t>
            </w:r>
            <w:r w:rsidR="00703B04">
              <w:rPr>
                <w:noProof/>
                <w:webHidden/>
              </w:rPr>
              <w:tab/>
            </w:r>
            <w:r w:rsidR="00703B04">
              <w:rPr>
                <w:noProof/>
                <w:webHidden/>
              </w:rPr>
              <w:fldChar w:fldCharType="begin"/>
            </w:r>
            <w:r w:rsidR="00703B04">
              <w:rPr>
                <w:noProof/>
                <w:webHidden/>
              </w:rPr>
              <w:instrText xml:space="preserve"> PAGEREF _Toc202392525 \h </w:instrText>
            </w:r>
            <w:r w:rsidR="00703B04">
              <w:rPr>
                <w:noProof/>
                <w:webHidden/>
              </w:rPr>
            </w:r>
            <w:r w:rsidR="00703B04">
              <w:rPr>
                <w:noProof/>
                <w:webHidden/>
              </w:rPr>
              <w:fldChar w:fldCharType="separate"/>
            </w:r>
            <w:r w:rsidR="002126FE">
              <w:rPr>
                <w:noProof/>
                <w:webHidden/>
              </w:rPr>
              <w:t>3</w:t>
            </w:r>
            <w:r w:rsidR="00703B04">
              <w:rPr>
                <w:noProof/>
                <w:webHidden/>
              </w:rPr>
              <w:fldChar w:fldCharType="end"/>
            </w:r>
          </w:hyperlink>
        </w:p>
        <w:p w:rsidR="00703B04" w:rsidRDefault="00703B04">
          <w:pPr>
            <w:pStyle w:val="12"/>
            <w:tabs>
              <w:tab w:val="left" w:pos="1100"/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02392526" w:history="1">
            <w:r w:rsidRPr="00D92231">
              <w:rPr>
                <w:rStyle w:val="a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92231">
              <w:rPr>
                <w:rStyle w:val="ae"/>
                <w:noProof/>
              </w:rPr>
              <w:t>Аэродинамические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_Toc202392526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6F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B04" w:rsidRDefault="00703B04">
          <w:pPr>
            <w:pStyle w:val="12"/>
            <w:tabs>
              <w:tab w:val="left" w:pos="1100"/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02392527" w:history="1">
            <w:r w:rsidRPr="00D92231">
              <w:rPr>
                <w:rStyle w:val="a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92231">
              <w:rPr>
                <w:rStyle w:val="ae"/>
                <w:noProof/>
              </w:rPr>
              <w:t>Процесс изготовления 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_Toc202392527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6F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B04" w:rsidRDefault="00703B04">
          <w:pPr>
            <w:pStyle w:val="12"/>
            <w:tabs>
              <w:tab w:val="left" w:pos="1100"/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02392528" w:history="1">
            <w:r w:rsidRPr="00D92231">
              <w:rPr>
                <w:rStyle w:val="a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92231">
              <w:rPr>
                <w:rStyle w:val="ae"/>
                <w:noProof/>
              </w:rPr>
              <w:t>Прочностные расчеты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_Toc202392528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6F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B04" w:rsidRDefault="00703B04">
          <w:pPr>
            <w:pStyle w:val="12"/>
            <w:tabs>
              <w:tab w:val="left" w:pos="1100"/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02392529" w:history="1">
            <w:r w:rsidRPr="00D92231">
              <w:rPr>
                <w:rStyle w:val="a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92231">
              <w:rPr>
                <w:rStyle w:val="ae"/>
                <w:noProof/>
              </w:rPr>
              <w:t>Бортовое оборудование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_Toc202392529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6F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B04" w:rsidRDefault="00703B04">
          <w:pPr>
            <w:pStyle w:val="12"/>
            <w:tabs>
              <w:tab w:val="left" w:pos="1320"/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02392530" w:history="1">
            <w:r w:rsidRPr="00D92231">
              <w:rPr>
                <w:rStyle w:val="a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92231">
              <w:rPr>
                <w:rStyle w:val="ae"/>
                <w:noProof/>
              </w:rPr>
              <w:t>Состав бортового оборудования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_Toc202392530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6F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B04" w:rsidRDefault="00703B04">
          <w:pPr>
            <w:pStyle w:val="12"/>
            <w:tabs>
              <w:tab w:val="left" w:pos="1320"/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02392531" w:history="1">
            <w:r w:rsidRPr="00D92231">
              <w:rPr>
                <w:rStyle w:val="ae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92231">
              <w:rPr>
                <w:rStyle w:val="ae"/>
                <w:noProof/>
              </w:rPr>
              <w:t>Система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_Toc202392531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6F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B04" w:rsidRDefault="00703B04">
          <w:pPr>
            <w:pStyle w:val="12"/>
            <w:tabs>
              <w:tab w:val="left" w:pos="1320"/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02392532" w:history="1">
            <w:r w:rsidRPr="00D92231">
              <w:rPr>
                <w:rStyle w:val="ae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92231">
              <w:rPr>
                <w:rStyle w:val="ae"/>
                <w:noProof/>
              </w:rPr>
              <w:t>Оценка безопасности эксплуатации БО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_Toc202392532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6F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B04" w:rsidRDefault="00703B04">
          <w:pPr>
            <w:pStyle w:val="12"/>
            <w:tabs>
              <w:tab w:val="left" w:pos="1320"/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02392533" w:history="1">
            <w:r w:rsidRPr="00D92231">
              <w:rPr>
                <w:rStyle w:val="ae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92231">
              <w:rPr>
                <w:rStyle w:val="ae"/>
                <w:noProof/>
              </w:rPr>
              <w:t>Разрабатываемые аппаратная и программная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_Toc202392533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6F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B04" w:rsidRDefault="00703B04">
          <w:pPr>
            <w:pStyle w:val="12"/>
            <w:tabs>
              <w:tab w:val="left" w:pos="1320"/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02392534" w:history="1">
            <w:r w:rsidRPr="00D92231">
              <w:rPr>
                <w:rStyle w:val="ae"/>
                <w:noProof/>
              </w:rPr>
              <w:t>5.5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92231">
              <w:rPr>
                <w:rStyle w:val="ae"/>
                <w:noProof/>
              </w:rPr>
              <w:t>Описание работы встроенного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_Toc202392534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6F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B04" w:rsidRDefault="00703B04">
          <w:pPr>
            <w:pStyle w:val="12"/>
            <w:tabs>
              <w:tab w:val="left" w:pos="1100"/>
              <w:tab w:val="right" w:leader="dot" w:pos="967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202392535" w:history="1">
            <w:r w:rsidRPr="00D92231">
              <w:rPr>
                <w:rStyle w:val="a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92231">
              <w:rPr>
                <w:rStyle w:val="ae"/>
                <w:noProof/>
              </w:rPr>
              <w:t>График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_Toc202392535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26F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6C46" w:rsidRPr="00703B04" w:rsidRDefault="00066C46" w:rsidP="00703B04">
          <w:pPr>
            <w:ind w:firstLine="0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</w:p>
      </w:sdtContent>
    </w:sdt>
    <w:p w:rsidR="00066C46" w:rsidRDefault="00703B04" w:rsidP="00703B04">
      <w:pPr>
        <w:suppressAutoHyphens w:val="0"/>
        <w:spacing w:after="200" w:line="276" w:lineRule="auto"/>
        <w:ind w:firstLine="0"/>
        <w:contextualSpacing w:val="0"/>
        <w:jc w:val="center"/>
        <w:rPr>
          <w:b/>
          <w:sz w:val="28"/>
          <w:lang w:val="ru-RU"/>
        </w:rPr>
      </w:pPr>
      <w:r>
        <w:rPr>
          <w:b/>
          <w:sz w:val="28"/>
          <w:lang w:val="ru-RU"/>
        </w:rPr>
        <w:t>Список сокращений и обозначений</w:t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01"/>
        <w:gridCol w:w="3302"/>
        <w:gridCol w:w="3302"/>
      </w:tblGrid>
      <w:tr w:rsidR="00703B04" w:rsidTr="00415B82">
        <w:trPr>
          <w:trHeight w:val="844"/>
        </w:trPr>
        <w:tc>
          <w:tcPr>
            <w:tcW w:w="1666" w:type="pct"/>
            <w:vAlign w:val="center"/>
          </w:tcPr>
          <w:p w:rsidR="00703B04" w:rsidRPr="002E4E7B" w:rsidRDefault="00703B04" w:rsidP="00703B04">
            <w:pPr>
              <w:ind w:firstLine="0"/>
              <w:jc w:val="center"/>
              <w:rPr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</w:rPr>
                  <m:t>α-</m:t>
                </m:r>
                <m:r>
                  <w:rPr>
                    <w:rFonts w:ascii="Cambria Math" w:hAnsi="Cambria Math"/>
                    <w:lang w:val="ru-RU"/>
                  </w:rPr>
                  <m:t>угол атаки ЛА</m:t>
                </m:r>
              </m:oMath>
            </m:oMathPara>
          </w:p>
        </w:tc>
        <w:tc>
          <w:tcPr>
            <w:tcW w:w="1667" w:type="pct"/>
            <w:vAlign w:val="center"/>
          </w:tcPr>
          <w:p w:rsidR="00703B04" w:rsidRPr="00A37ACC" w:rsidRDefault="00703B04" w:rsidP="00703B04">
            <w:pPr>
              <w:ind w:firstLine="0"/>
              <w:jc w:val="center"/>
              <w:rPr>
                <w:rFonts w:eastAsiaTheme="minorEastAsia"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ru-RU"/>
                  </w:rPr>
                  <m:t>скорость ЛА</m:t>
                </m:r>
              </m:oMath>
            </m:oMathPara>
          </w:p>
          <w:p w:rsidR="00703B04" w:rsidRPr="00A37ACC" w:rsidRDefault="00703B04" w:rsidP="00703B04">
            <w:pPr>
              <w:ind w:firstLine="0"/>
              <w:jc w:val="center"/>
              <w:rPr>
                <w:rFonts w:eastAsiaTheme="minorEastAsia"/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относительно</m:t>
                </m:r>
              </m:oMath>
            </m:oMathPara>
          </w:p>
          <w:p w:rsidR="00703B04" w:rsidRPr="00A37ACC" w:rsidRDefault="00703B04" w:rsidP="00703B04">
            <w:pPr>
              <w:ind w:firstLine="0"/>
              <w:jc w:val="center"/>
              <w:rPr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воздушного потока</m:t>
                </m:r>
              </m:oMath>
            </m:oMathPara>
          </w:p>
        </w:tc>
        <w:tc>
          <w:tcPr>
            <w:tcW w:w="1667" w:type="pct"/>
            <w:vAlign w:val="center"/>
          </w:tcPr>
          <w:p w:rsidR="00703B04" w:rsidRPr="00860E88" w:rsidRDefault="00703B04" w:rsidP="00703B04">
            <w:pPr>
              <w:ind w:firstLine="0"/>
              <w:jc w:val="center"/>
              <w:rPr>
                <w:rFonts w:eastAsiaTheme="minorEastAsia"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ru-RU"/>
                  </w:rPr>
                  <m:t xml:space="preserve">угол отклонения </m:t>
                </m:r>
              </m:oMath>
            </m:oMathPara>
          </w:p>
          <w:p w:rsidR="00703B04" w:rsidRPr="00860E88" w:rsidRDefault="00703B04" w:rsidP="00703B04">
            <w:pPr>
              <w:ind w:firstLine="0"/>
              <w:jc w:val="center"/>
              <w:rPr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управляющих поверхностей</m:t>
                </m:r>
              </m:oMath>
            </m:oMathPara>
          </w:p>
        </w:tc>
      </w:tr>
      <w:tr w:rsidR="00703B04" w:rsidTr="00415B82">
        <w:trPr>
          <w:trHeight w:val="844"/>
        </w:trPr>
        <w:tc>
          <w:tcPr>
            <w:tcW w:w="1666" w:type="pct"/>
            <w:vAlign w:val="center"/>
          </w:tcPr>
          <w:p w:rsidR="00703B04" w:rsidRPr="00E46519" w:rsidRDefault="00703B04" w:rsidP="00703B04">
            <w:pPr>
              <w:ind w:firstLine="0"/>
              <w:jc w:val="center"/>
              <w:rPr>
                <w:rFonts w:eastAsiaTheme="minorEastAsia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ru-RU"/>
                  </w:rPr>
                  <m:t>коэффициент</m:t>
                </m:r>
              </m:oMath>
            </m:oMathPara>
          </w:p>
          <w:p w:rsidR="00703B04" w:rsidRPr="00E46519" w:rsidRDefault="00703B04" w:rsidP="00703B04">
            <w:pPr>
              <w:ind w:firstLine="0"/>
              <w:jc w:val="center"/>
              <w:rPr>
                <w:rFonts w:eastAsiaTheme="minorEastAsia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подъемной силы профиля</m:t>
                </m:r>
              </m:oMath>
            </m:oMathPara>
          </w:p>
        </w:tc>
        <w:tc>
          <w:tcPr>
            <w:tcW w:w="1667" w:type="pct"/>
            <w:vAlign w:val="center"/>
          </w:tcPr>
          <w:p w:rsidR="00703B04" w:rsidRPr="00E1523F" w:rsidRDefault="00703B04" w:rsidP="00703B04">
            <w:pPr>
              <w:ind w:firstLine="0"/>
              <w:jc w:val="center"/>
              <w:rPr>
                <w:rFonts w:eastAsiaTheme="minorEastAsia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w,t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 xml:space="preserve">-площадь крыла, </m:t>
                </m:r>
              </m:oMath>
            </m:oMathPara>
          </w:p>
          <w:p w:rsidR="00703B04" w:rsidRPr="00E1523F" w:rsidRDefault="00703B04" w:rsidP="00703B04">
            <w:pPr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хвостового оперения</m:t>
                </m:r>
              </m:oMath>
            </m:oMathPara>
          </w:p>
        </w:tc>
        <w:tc>
          <w:tcPr>
            <w:tcW w:w="1667" w:type="pct"/>
            <w:vAlign w:val="center"/>
          </w:tcPr>
          <w:p w:rsidR="00703B04" w:rsidRPr="008118A1" w:rsidRDefault="00703B04" w:rsidP="00703B04">
            <w:pPr>
              <w:ind w:firstLine="0"/>
              <w:jc w:val="center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,D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ru-RU"/>
                  </w:rPr>
                  <m:t xml:space="preserve">производная </m:t>
                </m:r>
              </m:oMath>
            </m:oMathPara>
          </w:p>
          <w:p w:rsidR="00703B04" w:rsidRPr="008118A1" w:rsidRDefault="00703B04" w:rsidP="00703B04">
            <w:pPr>
              <w:ind w:firstLine="0"/>
              <w:jc w:val="center"/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 xml:space="preserve">аэродинамического </m:t>
                </m:r>
              </m:oMath>
            </m:oMathPara>
          </w:p>
          <w:p w:rsidR="00703B04" w:rsidRPr="008118A1" w:rsidRDefault="00703B04" w:rsidP="00703B04">
            <w:pPr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 xml:space="preserve">коэффциента по параметру </m:t>
                </m:r>
                <m:r>
                  <w:rPr>
                    <w:rFonts w:ascii="Cambria Math" w:hAnsi="Cambria Math"/>
                  </w:rPr>
                  <m:t>i</m:t>
                </m:r>
              </m:oMath>
            </m:oMathPara>
          </w:p>
        </w:tc>
      </w:tr>
      <w:tr w:rsidR="00703B04" w:rsidTr="00415B82">
        <w:trPr>
          <w:trHeight w:val="844"/>
        </w:trPr>
        <w:tc>
          <w:tcPr>
            <w:tcW w:w="1666" w:type="pct"/>
            <w:vAlign w:val="center"/>
          </w:tcPr>
          <w:p w:rsidR="00703B04" w:rsidRPr="00033D6D" w:rsidRDefault="00703B04" w:rsidP="00703B04">
            <w:pPr>
              <w:ind w:firstLine="0"/>
              <w:jc w:val="center"/>
              <w:rPr>
                <w:rFonts w:eastAsiaTheme="minorEastAsia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-коэффициент</m:t>
                </m:r>
              </m:oMath>
            </m:oMathPara>
          </w:p>
          <w:p w:rsidR="00703B04" w:rsidRPr="00033D6D" w:rsidRDefault="00703B04" w:rsidP="00703B04">
            <w:pPr>
              <w:ind w:firstLine="0"/>
              <w:jc w:val="center"/>
              <w:rPr>
                <w:rFonts w:eastAsiaTheme="minorEastAsia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подъемной силы ЛА</m:t>
                </m:r>
              </m:oMath>
            </m:oMathPara>
          </w:p>
        </w:tc>
        <w:tc>
          <w:tcPr>
            <w:tcW w:w="1667" w:type="pct"/>
            <w:vAlign w:val="center"/>
          </w:tcPr>
          <w:p w:rsidR="00703B04" w:rsidRPr="003C770D" w:rsidRDefault="00703B04" w:rsidP="00703B04">
            <w:pPr>
              <w:ind w:firstLine="0"/>
              <w:jc w:val="center"/>
              <w:rPr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</w:rPr>
                  <m:t>b-</m:t>
                </m:r>
                <m:r>
                  <w:rPr>
                    <w:rFonts w:ascii="Cambria Math" w:hAnsi="Cambria Math"/>
                    <w:lang w:val="ru-RU"/>
                  </w:rPr>
                  <m:t>размах</m:t>
                </m:r>
              </m:oMath>
            </m:oMathPara>
          </w:p>
        </w:tc>
        <w:tc>
          <w:tcPr>
            <w:tcW w:w="1667" w:type="pct"/>
            <w:vAlign w:val="center"/>
          </w:tcPr>
          <w:p w:rsidR="00703B04" w:rsidRPr="00910443" w:rsidRDefault="00703B04" w:rsidP="00703B04">
            <w:pPr>
              <w:ind w:firstLine="0"/>
              <w:jc w:val="center"/>
              <w:rPr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λ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ru-RU"/>
                  </w:rPr>
                  <m:t>сужение</m:t>
                </m:r>
              </m:oMath>
            </m:oMathPara>
          </w:p>
        </w:tc>
      </w:tr>
      <w:tr w:rsidR="00703B04" w:rsidTr="00415B82">
        <w:trPr>
          <w:trHeight w:val="844"/>
        </w:trPr>
        <w:tc>
          <w:tcPr>
            <w:tcW w:w="1666" w:type="pct"/>
            <w:vAlign w:val="center"/>
          </w:tcPr>
          <w:p w:rsidR="00703B04" w:rsidRPr="00877625" w:rsidRDefault="00703B04" w:rsidP="00703B04">
            <w:pPr>
              <w:ind w:firstLine="0"/>
              <w:jc w:val="center"/>
              <w:rPr>
                <w:rFonts w:eastAsiaTheme="minorEastAsia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ru-RU"/>
                  </w:rPr>
                  <m:t>коэффициент</m:t>
                </m:r>
              </m:oMath>
            </m:oMathPara>
          </w:p>
          <w:p w:rsidR="00703B04" w:rsidRPr="00877625" w:rsidRDefault="00703B04" w:rsidP="00703B04">
            <w:pPr>
              <w:ind w:firstLine="0"/>
              <w:jc w:val="center"/>
              <w:rPr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силы лобового сопротивления ЛА</m:t>
                </m:r>
              </m:oMath>
            </m:oMathPara>
          </w:p>
        </w:tc>
        <w:tc>
          <w:tcPr>
            <w:tcW w:w="1667" w:type="pct"/>
            <w:vAlign w:val="center"/>
          </w:tcPr>
          <w:p w:rsidR="00703B04" w:rsidRPr="003C770D" w:rsidRDefault="00703B04" w:rsidP="00703B04">
            <w:pPr>
              <w:ind w:firstLine="0"/>
              <w:jc w:val="center"/>
              <w:rPr>
                <w:rFonts w:eastAsiaTheme="minorEastAsia"/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</w:rPr>
                  <m:t>с-средняя</m:t>
                </m:r>
              </m:oMath>
            </m:oMathPara>
          </w:p>
          <w:p w:rsidR="00703B04" w:rsidRDefault="00703B04" w:rsidP="00703B04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аэродинамическая хорда</m:t>
                </m:r>
              </m:oMath>
            </m:oMathPara>
          </w:p>
        </w:tc>
        <w:tc>
          <w:tcPr>
            <w:tcW w:w="1667" w:type="pct"/>
            <w:vAlign w:val="center"/>
          </w:tcPr>
          <w:p w:rsidR="00703B04" w:rsidRPr="000A6C88" w:rsidRDefault="00703B04" w:rsidP="00703B04">
            <w:pPr>
              <w:ind w:firstLine="0"/>
              <w:jc w:val="center"/>
              <w:rPr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  <w:lang w:val="ru-RU"/>
                  </w:rPr>
                  <m:t>корневая хорда крыла</m:t>
                </m:r>
              </m:oMath>
            </m:oMathPara>
          </w:p>
        </w:tc>
      </w:tr>
      <w:tr w:rsidR="00703B04" w:rsidTr="00415B82">
        <w:trPr>
          <w:trHeight w:val="844"/>
        </w:trPr>
        <w:tc>
          <w:tcPr>
            <w:tcW w:w="1666" w:type="pct"/>
            <w:vAlign w:val="center"/>
          </w:tcPr>
          <w:p w:rsidR="00703B04" w:rsidRPr="00DC3F08" w:rsidRDefault="00703B04" w:rsidP="00703B04">
            <w:pPr>
              <w:ind w:firstLine="0"/>
              <w:jc w:val="center"/>
              <w:rPr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W-вес ЛА</m:t>
                </m:r>
              </m:oMath>
            </m:oMathPara>
          </w:p>
        </w:tc>
        <w:tc>
          <w:tcPr>
            <w:tcW w:w="1667" w:type="pct"/>
            <w:vAlign w:val="center"/>
          </w:tcPr>
          <w:p w:rsidR="00703B04" w:rsidRPr="00E74F87" w:rsidRDefault="00703B04" w:rsidP="00703B04">
            <w:pPr>
              <w:ind w:firstLine="0"/>
              <w:jc w:val="center"/>
              <w:rPr>
                <w:rFonts w:eastAsiaTheme="minorEastAsia"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RU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lang w:val="ru-RU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-угол установки</m:t>
                </m:r>
              </m:oMath>
            </m:oMathPara>
          </w:p>
          <w:p w:rsidR="00703B04" w:rsidRPr="00E74F87" w:rsidRDefault="00703B04" w:rsidP="00703B04">
            <w:pPr>
              <w:ind w:firstLine="0"/>
              <w:jc w:val="center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крыла</m:t>
                </m:r>
              </m:oMath>
            </m:oMathPara>
          </w:p>
        </w:tc>
        <w:tc>
          <w:tcPr>
            <w:tcW w:w="1667" w:type="pct"/>
            <w:vAlign w:val="center"/>
          </w:tcPr>
          <w:p w:rsidR="00703B04" w:rsidRPr="00FB6ADC" w:rsidRDefault="00703B04" w:rsidP="00703B04">
            <w:pPr>
              <w:ind w:firstLine="0"/>
              <w:jc w:val="center"/>
              <w:rPr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A-удлинение</m:t>
                </m:r>
              </m:oMath>
            </m:oMathPara>
          </w:p>
        </w:tc>
      </w:tr>
      <w:tr w:rsidR="00703B04" w:rsidTr="00415B82">
        <w:trPr>
          <w:trHeight w:val="844"/>
        </w:trPr>
        <w:tc>
          <w:tcPr>
            <w:tcW w:w="1666" w:type="pct"/>
            <w:vAlign w:val="center"/>
          </w:tcPr>
          <w:p w:rsidR="00703B04" w:rsidRPr="009216F6" w:rsidRDefault="00703B04" w:rsidP="00703B04">
            <w:pPr>
              <w:ind w:firstLine="0"/>
              <w:jc w:val="center"/>
              <w:rPr>
                <w:rFonts w:eastAsiaTheme="minorEastAsia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lang w:val="ru-RU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lang w:val="ru-RU"/>
                      </w:rPr>
                      <m:t>с/2,c/4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lang w:val="ru-RU"/>
                  </w:rPr>
                  <m:t xml:space="preserve">- угол </m:t>
                </m:r>
              </m:oMath>
            </m:oMathPara>
          </w:p>
          <w:p w:rsidR="00703B04" w:rsidRPr="00A837CB" w:rsidRDefault="00703B04" w:rsidP="00703B04">
            <w:pPr>
              <w:ind w:firstLine="0"/>
              <w:jc w:val="center"/>
              <w:rPr>
                <w:rFonts w:eastAsiaTheme="minorEastAsia"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ru-RU"/>
                  </w:rPr>
                  <m:t>стреловидности</m:t>
                </m:r>
                <m:r>
                  <w:rPr>
                    <w:rFonts w:ascii="Cambria Math" w:eastAsiaTheme="minorEastAsia" w:hAnsi="Cambria Math"/>
                    <w:lang w:val="ru-RU"/>
                  </w:rPr>
                  <m:t xml:space="preserve"> </m:t>
                </m:r>
              </m:oMath>
            </m:oMathPara>
          </w:p>
          <w:p w:rsidR="00703B04" w:rsidRPr="00A837CB" w:rsidRDefault="00703B04" w:rsidP="00703B04">
            <w:pPr>
              <w:ind w:firstLine="0"/>
              <w:jc w:val="center"/>
              <w:rPr>
                <w:rFonts w:eastAsiaTheme="minorEastAsia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ru-RU"/>
                  </w:rPr>
                  <m:t xml:space="preserve">линии половины и </m:t>
                </m:r>
              </m:oMath>
            </m:oMathPara>
          </w:p>
          <w:p w:rsidR="00703B04" w:rsidRPr="00A837CB" w:rsidRDefault="00703B04" w:rsidP="00703B04">
            <w:pPr>
              <w:ind w:firstLine="0"/>
              <w:jc w:val="center"/>
              <w:rPr>
                <w:rFonts w:eastAsiaTheme="minorEastAsia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ru-RU"/>
                  </w:rPr>
                  <w:lastRenderedPageBreak/>
                  <m:t>четверти крыла</m:t>
                </m:r>
              </m:oMath>
            </m:oMathPara>
          </w:p>
        </w:tc>
        <w:tc>
          <w:tcPr>
            <w:tcW w:w="1667" w:type="pct"/>
            <w:vAlign w:val="center"/>
          </w:tcPr>
          <w:p w:rsidR="00703B04" w:rsidRDefault="00703B04" w:rsidP="00703B04">
            <w:pPr>
              <w:ind w:firstLine="0"/>
              <w:jc w:val="center"/>
              <w:rPr>
                <w:rFonts w:eastAsia="Calibri" w:cs="Times New Roman"/>
                <w:i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ru-RU"/>
                  </w:rPr>
                  <w:lastRenderedPageBreak/>
                  <m:t xml:space="preserve">k= 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  <w:lang w:val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  <w:lang w:val="ru-RU"/>
                          </w:rPr>
                          <m:t>l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 w:cs="Times New Roman"/>
                        <w:lang w:val="ru-RU"/>
                      </w:rPr>
                      <m:t>2π</m:t>
                    </m:r>
                  </m:den>
                </m:f>
              </m:oMath>
            </m:oMathPara>
          </w:p>
        </w:tc>
        <w:tc>
          <w:tcPr>
            <w:tcW w:w="1667" w:type="pct"/>
            <w:vAlign w:val="center"/>
          </w:tcPr>
          <w:p w:rsidR="00703B04" w:rsidRPr="00C94FC0" w:rsidRDefault="00703B04" w:rsidP="00703B04">
            <w:pPr>
              <w:ind w:firstLine="0"/>
              <w:jc w:val="center"/>
              <w:rPr>
                <w:rFonts w:eastAsia="Calibri" w:cs="Times New Roman"/>
                <w:i/>
                <w:lang w:val="ru-RU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β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="Calibri" w:hAnsi="Cambria Math" w:cs="Times New Roman"/>
                  </w:rPr>
                  <m:t>= 1-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</w:rPr>
                      <m:t>M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="Calibri" w:hAnsi="Cambria Math" w:cs="Times New Roman"/>
                  </w:rPr>
                  <m:t xml:space="preserve">, </m:t>
                </m:r>
              </m:oMath>
            </m:oMathPara>
          </w:p>
          <w:p w:rsidR="00703B04" w:rsidRPr="00C94FC0" w:rsidRDefault="00703B04" w:rsidP="00703B04">
            <w:pPr>
              <w:ind w:firstLine="0"/>
              <w:jc w:val="center"/>
              <w:rPr>
                <w:rFonts w:eastAsia="Calibri" w:cs="Times New Roman"/>
                <w:i/>
                <w:lang w:val="ru-RU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</w:rPr>
                  <m:t>M-</m:t>
                </m:r>
                <m:r>
                  <w:rPr>
                    <w:rFonts w:ascii="Cambria Math" w:eastAsia="Calibri" w:hAnsi="Cambria Math" w:cs="Times New Roman"/>
                    <w:lang w:val="ru-RU"/>
                  </w:rPr>
                  <m:t>число Маха</m:t>
                </m:r>
              </m:oMath>
            </m:oMathPara>
          </w:p>
        </w:tc>
      </w:tr>
      <w:tr w:rsidR="00703B04" w:rsidTr="00415B82">
        <w:trPr>
          <w:trHeight w:val="844"/>
        </w:trPr>
        <w:tc>
          <w:tcPr>
            <w:tcW w:w="1666" w:type="pct"/>
            <w:vAlign w:val="center"/>
          </w:tcPr>
          <w:p w:rsidR="00703B04" w:rsidRPr="003A7455" w:rsidRDefault="00703B04" w:rsidP="00703B04">
            <w:pPr>
              <w:ind w:firstLine="0"/>
              <w:jc w:val="center"/>
              <w:rPr>
                <w:rFonts w:eastAsia="Calibri" w:cs="Times New Roman"/>
                <w:lang w:val="ru-RU"/>
              </w:rPr>
            </w:pPr>
            <w:r w:rsidRPr="001E6C38">
              <w:rPr>
                <w:lang w:val="ru-RU"/>
              </w:rPr>
              <w:lastRenderedPageBreak/>
              <w:t>ПВД</w:t>
            </w:r>
            <w:r>
              <w:rPr>
                <w:lang w:val="ru-RU"/>
              </w:rPr>
              <w:t xml:space="preserve"> – приемник воздушного давления</w:t>
            </w:r>
          </w:p>
        </w:tc>
        <w:tc>
          <w:tcPr>
            <w:tcW w:w="1667" w:type="pct"/>
            <w:vAlign w:val="center"/>
          </w:tcPr>
          <w:p w:rsidR="00703B04" w:rsidRDefault="00703B04" w:rsidP="00703B04">
            <w:pPr>
              <w:ind w:firstLine="0"/>
              <w:jc w:val="center"/>
              <w:rPr>
                <w:rFonts w:eastAsia="SimSun" w:cs="Times New Roman"/>
                <w:lang w:val="ru-RU"/>
              </w:rPr>
            </w:pPr>
            <w:r>
              <w:rPr>
                <w:rFonts w:eastAsia="SimSun" w:cs="Times New Roman"/>
                <w:lang w:val="ru-RU"/>
              </w:rPr>
              <w:t>ВПО – встроенное программное обеспечение</w:t>
            </w:r>
          </w:p>
        </w:tc>
        <w:tc>
          <w:tcPr>
            <w:tcW w:w="1667" w:type="pct"/>
            <w:vAlign w:val="center"/>
          </w:tcPr>
          <w:p w:rsidR="00703B04" w:rsidRPr="000F6C99" w:rsidRDefault="00703B04" w:rsidP="00703B04">
            <w:pPr>
              <w:ind w:firstLine="0"/>
              <w:jc w:val="center"/>
              <w:rPr>
                <w:rFonts w:eastAsia="Calibri" w:cs="Times New Roman"/>
                <w:lang w:val="ru-RU"/>
              </w:rPr>
            </w:pPr>
            <w:r>
              <w:rPr>
                <w:rFonts w:eastAsia="Calibri" w:cs="Times New Roman"/>
                <w:lang w:val="ru-RU"/>
              </w:rPr>
              <w:t>БВМ – бортовой вычислительный модуль</w:t>
            </w:r>
          </w:p>
        </w:tc>
      </w:tr>
      <w:tr w:rsidR="00703B04" w:rsidRPr="00415B82" w:rsidTr="00415B82">
        <w:trPr>
          <w:trHeight w:val="844"/>
        </w:trPr>
        <w:tc>
          <w:tcPr>
            <w:tcW w:w="1666" w:type="pct"/>
            <w:vAlign w:val="center"/>
          </w:tcPr>
          <w:p w:rsidR="00415B82" w:rsidRPr="00415B82" w:rsidRDefault="00415B82" w:rsidP="00415B82">
            <w:pPr>
              <w:rPr>
                <w:rFonts w:cs="Times New Roman"/>
                <w:szCs w:val="24"/>
                <w:lang w:val="ru-RU"/>
              </w:rPr>
            </w:pPr>
            <w:r w:rsidRPr="00415B82">
              <w:rPr>
                <w:rFonts w:cs="Times New Roman"/>
                <w:szCs w:val="24"/>
                <w:lang w:val="ru-RU"/>
              </w:rPr>
              <w:t xml:space="preserve">БИНС – бес платформенная инерциальная навигационная система </w:t>
            </w:r>
          </w:p>
          <w:p w:rsidR="00703B04" w:rsidRPr="001E6C38" w:rsidRDefault="00703B04" w:rsidP="00703B04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1667" w:type="pct"/>
            <w:vAlign w:val="center"/>
          </w:tcPr>
          <w:p w:rsidR="00415B82" w:rsidRDefault="00415B82" w:rsidP="00415B82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ЦУП – </w:t>
            </w:r>
            <w:proofErr w:type="spellStart"/>
            <w:r>
              <w:rPr>
                <w:rFonts w:cs="Times New Roman"/>
                <w:szCs w:val="24"/>
              </w:rPr>
              <w:t>центр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управления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полетом</w:t>
            </w:r>
            <w:proofErr w:type="spellEnd"/>
          </w:p>
          <w:p w:rsidR="00703B04" w:rsidRDefault="00703B04" w:rsidP="00703B04">
            <w:pPr>
              <w:ind w:firstLine="0"/>
              <w:jc w:val="center"/>
              <w:rPr>
                <w:rFonts w:eastAsia="SimSun" w:cs="Times New Roman"/>
                <w:lang w:val="ru-RU"/>
              </w:rPr>
            </w:pPr>
          </w:p>
        </w:tc>
        <w:tc>
          <w:tcPr>
            <w:tcW w:w="1667" w:type="pct"/>
            <w:vAlign w:val="center"/>
          </w:tcPr>
          <w:p w:rsidR="00415B82" w:rsidRDefault="00415B82" w:rsidP="00415B82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ПИД – </w:t>
            </w:r>
            <w:proofErr w:type="spellStart"/>
            <w:r>
              <w:rPr>
                <w:rFonts w:cs="Times New Roman"/>
                <w:szCs w:val="24"/>
              </w:rPr>
              <w:t>пропорционально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интегрально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дифференциальный</w:t>
            </w:r>
            <w:proofErr w:type="spellEnd"/>
          </w:p>
          <w:p w:rsidR="00703B04" w:rsidRDefault="00703B04" w:rsidP="00703B04">
            <w:pPr>
              <w:ind w:firstLine="0"/>
              <w:jc w:val="center"/>
              <w:rPr>
                <w:rFonts w:eastAsia="Calibri" w:cs="Times New Roman"/>
                <w:lang w:val="ru-RU"/>
              </w:rPr>
            </w:pPr>
          </w:p>
        </w:tc>
      </w:tr>
      <w:tr w:rsidR="00703B04" w:rsidRPr="00415B82" w:rsidTr="00415B82">
        <w:trPr>
          <w:trHeight w:val="844"/>
        </w:trPr>
        <w:tc>
          <w:tcPr>
            <w:tcW w:w="1666" w:type="pct"/>
            <w:vAlign w:val="center"/>
          </w:tcPr>
          <w:p w:rsidR="00415B82" w:rsidRDefault="00415B82" w:rsidP="00415B82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БРК – </w:t>
            </w:r>
            <w:proofErr w:type="spellStart"/>
            <w:r>
              <w:rPr>
                <w:rFonts w:cs="Times New Roman"/>
                <w:szCs w:val="24"/>
              </w:rPr>
              <w:t>бортовой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радио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комплекс</w:t>
            </w:r>
            <w:proofErr w:type="spellEnd"/>
          </w:p>
          <w:p w:rsidR="00703B04" w:rsidRPr="001E6C38" w:rsidRDefault="00703B04" w:rsidP="00703B04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1667" w:type="pct"/>
            <w:vAlign w:val="center"/>
          </w:tcPr>
          <w:p w:rsidR="00703B04" w:rsidRDefault="00703B04" w:rsidP="00703B04">
            <w:pPr>
              <w:ind w:firstLine="0"/>
              <w:jc w:val="center"/>
              <w:rPr>
                <w:rFonts w:eastAsia="SimSun" w:cs="Times New Roman"/>
                <w:lang w:val="ru-RU"/>
              </w:rPr>
            </w:pPr>
          </w:p>
        </w:tc>
        <w:tc>
          <w:tcPr>
            <w:tcW w:w="1667" w:type="pct"/>
            <w:vAlign w:val="center"/>
          </w:tcPr>
          <w:p w:rsidR="00703B04" w:rsidRDefault="00703B04" w:rsidP="00703B04">
            <w:pPr>
              <w:ind w:firstLine="0"/>
              <w:jc w:val="center"/>
              <w:rPr>
                <w:rFonts w:eastAsia="Calibri" w:cs="Times New Roman"/>
                <w:lang w:val="ru-RU"/>
              </w:rPr>
            </w:pPr>
          </w:p>
        </w:tc>
      </w:tr>
    </w:tbl>
    <w:p w:rsidR="00066C46" w:rsidRDefault="00066C46">
      <w:pPr>
        <w:suppressAutoHyphens w:val="0"/>
        <w:spacing w:after="200" w:line="276" w:lineRule="auto"/>
        <w:ind w:firstLine="0"/>
        <w:contextualSpacing w:val="0"/>
        <w:jc w:val="left"/>
        <w:rPr>
          <w:b/>
          <w:sz w:val="28"/>
          <w:lang w:val="ru-RU"/>
        </w:rPr>
      </w:pPr>
    </w:p>
    <w:p w:rsidR="00066C46" w:rsidRDefault="00066C46">
      <w:pPr>
        <w:suppressAutoHyphens w:val="0"/>
        <w:spacing w:after="200" w:line="276" w:lineRule="auto"/>
        <w:ind w:firstLine="0"/>
        <w:contextualSpacing w:val="0"/>
        <w:jc w:val="left"/>
        <w:rPr>
          <w:b/>
          <w:sz w:val="28"/>
          <w:lang w:val="ru-RU"/>
        </w:rPr>
      </w:pPr>
      <w:r>
        <w:rPr>
          <w:b/>
          <w:sz w:val="28"/>
          <w:lang w:val="ru-RU"/>
        </w:rPr>
        <w:br w:type="page"/>
      </w:r>
    </w:p>
    <w:p w:rsidR="00066C46" w:rsidRDefault="00066C46" w:rsidP="00A3074F">
      <w:pPr>
        <w:pStyle w:val="1"/>
      </w:pPr>
      <w:bookmarkStart w:id="0" w:name="_Toc202392525"/>
      <w:r>
        <w:lastRenderedPageBreak/>
        <w:t>Аэродинамический облик ЛА</w:t>
      </w:r>
      <w:bookmarkEnd w:id="0"/>
    </w:p>
    <w:p w:rsidR="00066C46" w:rsidRDefault="00066C46" w:rsidP="00066C46">
      <w:pPr>
        <w:rPr>
          <w:lang w:val="ru-RU"/>
        </w:rPr>
      </w:pPr>
      <w:r>
        <w:rPr>
          <w:lang w:val="ru-RU"/>
        </w:rPr>
        <w:t xml:space="preserve">В ходе проектирования ЛА был внесен ряд изменений, затрагивающий общий вид ЛА. Аэродинамическая схема и основные размеры крыла, хвостового оперения и управляющих поверхностей не претерпели изменений. Общий вид </w:t>
      </w:r>
      <w:proofErr w:type="gramStart"/>
      <w:r>
        <w:rPr>
          <w:lang w:val="ru-RU"/>
        </w:rPr>
        <w:t>разрабатываемого</w:t>
      </w:r>
      <w:proofErr w:type="gramEnd"/>
      <w:r>
        <w:rPr>
          <w:lang w:val="ru-RU"/>
        </w:rPr>
        <w:t xml:space="preserve"> ЛА представлен на рисунке 1.</w:t>
      </w:r>
    </w:p>
    <w:p w:rsidR="00066C46" w:rsidRDefault="00066C46" w:rsidP="00066C4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CFD45C" wp14:editId="60128B3C">
            <wp:extent cx="5760000" cy="307084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lView.BMP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0" t="7929" r="9523" b="14097"/>
                    <a:stretch/>
                  </pic:blipFill>
                  <pic:spPr bwMode="auto">
                    <a:xfrm>
                      <a:off x="0" y="0"/>
                      <a:ext cx="5760000" cy="307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C46" w:rsidRDefault="00066C46" w:rsidP="005C1CA7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1</w:t>
      </w:r>
      <w:r>
        <w:fldChar w:fldCharType="end"/>
      </w:r>
      <w:r>
        <w:t xml:space="preserve"> – Общий вид ЛА</w:t>
      </w:r>
    </w:p>
    <w:p w:rsidR="00D66995" w:rsidRPr="00D66995" w:rsidRDefault="00D66995" w:rsidP="00D66995">
      <w:pPr>
        <w:rPr>
          <w:lang w:val="ru-RU"/>
        </w:rPr>
      </w:pPr>
      <w:r>
        <w:rPr>
          <w:lang w:val="ru-RU"/>
        </w:rPr>
        <w:t>Приведем основные геометрические характеристики ЛА в таблицах 1</w:t>
      </w:r>
      <w:r w:rsidRPr="00D66995">
        <w:rPr>
          <w:lang w:val="ru-RU"/>
        </w:rPr>
        <w:t xml:space="preserve"> –</w:t>
      </w:r>
      <w:r>
        <w:rPr>
          <w:lang w:val="ru-RU"/>
        </w:rPr>
        <w:t xml:space="preserve"> 3</w:t>
      </w:r>
    </w:p>
    <w:p w:rsidR="00D66995" w:rsidRPr="00D66995" w:rsidRDefault="00D66995" w:rsidP="00D66995">
      <w:pPr>
        <w:ind w:firstLine="0"/>
        <w:rPr>
          <w:b/>
          <w:lang w:val="ru-RU"/>
        </w:rPr>
      </w:pPr>
      <w:proofErr w:type="spellStart"/>
      <w:r w:rsidRPr="00D66995">
        <w:rPr>
          <w:b/>
        </w:rPr>
        <w:t>Таблица</w:t>
      </w:r>
      <w:proofErr w:type="spellEnd"/>
      <w:r w:rsidRPr="00D66995">
        <w:rPr>
          <w:b/>
        </w:rPr>
        <w:t xml:space="preserve"> </w:t>
      </w:r>
      <w:r w:rsidRPr="00D66995">
        <w:rPr>
          <w:b/>
        </w:rPr>
        <w:fldChar w:fldCharType="begin"/>
      </w:r>
      <w:r w:rsidRPr="00D66995">
        <w:rPr>
          <w:b/>
        </w:rPr>
        <w:instrText xml:space="preserve"> SEQ Таблица \* ARABIC </w:instrText>
      </w:r>
      <w:r w:rsidRPr="00D66995">
        <w:rPr>
          <w:b/>
        </w:rPr>
        <w:fldChar w:fldCharType="separate"/>
      </w:r>
      <w:r w:rsidR="002126FE">
        <w:rPr>
          <w:b/>
          <w:noProof/>
        </w:rPr>
        <w:t>1</w:t>
      </w:r>
      <w:r w:rsidRPr="00D66995">
        <w:rPr>
          <w:b/>
        </w:rPr>
        <w:fldChar w:fldCharType="end"/>
      </w:r>
      <w:r w:rsidRPr="00D66995">
        <w:rPr>
          <w:b/>
        </w:rPr>
        <w:t xml:space="preserve"> – </w:t>
      </w:r>
      <w:proofErr w:type="spellStart"/>
      <w:r w:rsidRPr="00D66995">
        <w:rPr>
          <w:b/>
        </w:rPr>
        <w:t>Геометрические</w:t>
      </w:r>
      <w:proofErr w:type="spellEnd"/>
      <w:r w:rsidRPr="00D66995">
        <w:rPr>
          <w:b/>
        </w:rPr>
        <w:t xml:space="preserve"> </w:t>
      </w:r>
      <w:proofErr w:type="spellStart"/>
      <w:r w:rsidRPr="00D66995">
        <w:rPr>
          <w:b/>
        </w:rPr>
        <w:t>характеристики</w:t>
      </w:r>
      <w:proofErr w:type="spellEnd"/>
      <w:r w:rsidRPr="00D66995">
        <w:rPr>
          <w:b/>
        </w:rPr>
        <w:t xml:space="preserve"> крыла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332"/>
        <w:gridCol w:w="1482"/>
        <w:gridCol w:w="1481"/>
        <w:gridCol w:w="1481"/>
        <w:gridCol w:w="1481"/>
        <w:gridCol w:w="1384"/>
        <w:gridCol w:w="1264"/>
      </w:tblGrid>
      <w:tr w:rsidR="00D66995" w:rsidTr="00EC3098">
        <w:tc>
          <w:tcPr>
            <w:tcW w:w="1332" w:type="dxa"/>
            <w:shd w:val="clear" w:color="auto" w:fill="BFBFBF" w:themeFill="background1" w:themeFillShade="BF"/>
            <w:vAlign w:val="center"/>
          </w:tcPr>
          <w:p w:rsidR="00D66995" w:rsidRPr="005363B3" w:rsidRDefault="00D66995" w:rsidP="00EC3098">
            <w:pPr>
              <w:ind w:firstLine="0"/>
              <w:jc w:val="center"/>
              <w:rPr>
                <w:b/>
                <w:lang w:val="ru-RU"/>
              </w:rPr>
            </w:pPr>
            <w:r w:rsidRPr="007C1D44">
              <w:rPr>
                <w:b/>
              </w:rPr>
              <w:t>A</w:t>
            </w:r>
          </w:p>
        </w:tc>
        <w:tc>
          <w:tcPr>
            <w:tcW w:w="1482" w:type="dxa"/>
            <w:shd w:val="clear" w:color="auto" w:fill="BFBFBF" w:themeFill="background1" w:themeFillShade="BF"/>
            <w:vAlign w:val="center"/>
          </w:tcPr>
          <w:p w:rsidR="00D66995" w:rsidRPr="007C1D44" w:rsidRDefault="00D66995" w:rsidP="00EC3098">
            <w:pPr>
              <w:ind w:firstLine="0"/>
              <w:jc w:val="center"/>
              <w:rPr>
                <w:b/>
                <w:i/>
                <w:lang w:val="ru-RU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λ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ru-RU"/>
                  </w:rPr>
                  <m:t>, м</m:t>
                </m:r>
              </m:oMath>
            </m:oMathPara>
          </w:p>
        </w:tc>
        <w:tc>
          <w:tcPr>
            <w:tcW w:w="1481" w:type="dxa"/>
            <w:shd w:val="clear" w:color="auto" w:fill="BFBFBF" w:themeFill="background1" w:themeFillShade="BF"/>
            <w:vAlign w:val="center"/>
          </w:tcPr>
          <w:p w:rsidR="00D66995" w:rsidRPr="007C1D44" w:rsidRDefault="00D66995" w:rsidP="00EC3098">
            <w:pPr>
              <w:ind w:firstLine="0"/>
              <w:jc w:val="center"/>
              <w:rPr>
                <w:b/>
                <w:i/>
                <w:lang w:val="ru-RU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b, м</m:t>
                </m:r>
              </m:oMath>
            </m:oMathPara>
          </w:p>
        </w:tc>
        <w:tc>
          <w:tcPr>
            <w:tcW w:w="1481" w:type="dxa"/>
            <w:shd w:val="clear" w:color="auto" w:fill="BFBFBF" w:themeFill="background1" w:themeFillShade="BF"/>
            <w:vAlign w:val="center"/>
          </w:tcPr>
          <w:p w:rsidR="00D66995" w:rsidRPr="007C1D44" w:rsidRDefault="00D66995" w:rsidP="00EC3098">
            <w:pPr>
              <w:ind w:firstLine="0"/>
              <w:jc w:val="center"/>
              <w:rPr>
                <w:b/>
                <w:i/>
                <w:lang w:val="ru-RU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c, 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м</m:t>
                </m:r>
              </m:oMath>
            </m:oMathPara>
          </w:p>
        </w:tc>
        <w:tc>
          <w:tcPr>
            <w:tcW w:w="1481" w:type="dxa"/>
            <w:shd w:val="clear" w:color="auto" w:fill="BFBFBF" w:themeFill="background1" w:themeFillShade="BF"/>
            <w:vAlign w:val="center"/>
          </w:tcPr>
          <w:p w:rsidR="00D66995" w:rsidRPr="007C1D44" w:rsidRDefault="00D66995" w:rsidP="00EC3098">
            <w:pPr>
              <w:ind w:firstLine="0"/>
              <w:jc w:val="center"/>
              <w:rPr>
                <w:b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r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, м</m:t>
                </m:r>
              </m:oMath>
            </m:oMathPara>
          </w:p>
        </w:tc>
        <w:tc>
          <w:tcPr>
            <w:tcW w:w="1384" w:type="dxa"/>
            <w:shd w:val="clear" w:color="auto" w:fill="BFBFBF" w:themeFill="background1" w:themeFillShade="BF"/>
          </w:tcPr>
          <w:p w:rsidR="00D66995" w:rsidRPr="007C1D44" w:rsidRDefault="00D66995" w:rsidP="00EC3098">
            <w:pPr>
              <w:ind w:firstLine="0"/>
              <w:jc w:val="center"/>
              <w:rPr>
                <w:rFonts w:eastAsia="SimSun" w:cs="Times New Roman"/>
                <w:b/>
                <w:i/>
                <w:lang w:val="ru-RU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SimSun" w:hAnsi="Cambria Math" w:cs="Times New Roman"/>
                  </w:rPr>
                  <m:t xml:space="preserve">S, </m:t>
                </m:r>
                <m:sSup>
                  <m:sSupPr>
                    <m:ctrlPr>
                      <w:rPr>
                        <w:rFonts w:ascii="Cambria Math" w:eastAsia="SimSun" w:hAnsi="Cambria Math" w:cs="Times New Roman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SimSun" w:hAnsi="Cambria Math" w:cs="Times New Roman"/>
                        <w:lang w:val="ru-RU"/>
                      </w:rPr>
                      <m:t>м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SimSun" w:hAnsi="Cambria Math" w:cs="Times New Roman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="SimSun" w:hAnsi="Cambria Math" w:cs="Times New Roman"/>
                    <w:lang w:val="ru-RU"/>
                  </w:rPr>
                  <m:t xml:space="preserve"> </m:t>
                </m:r>
              </m:oMath>
            </m:oMathPara>
          </w:p>
        </w:tc>
        <w:tc>
          <w:tcPr>
            <w:tcW w:w="1264" w:type="dxa"/>
            <w:shd w:val="clear" w:color="auto" w:fill="BFBFBF" w:themeFill="background1" w:themeFillShade="BF"/>
          </w:tcPr>
          <w:p w:rsidR="00D66995" w:rsidRPr="007C1D44" w:rsidRDefault="00D66995" w:rsidP="00EC3098">
            <w:pPr>
              <w:ind w:firstLine="0"/>
              <w:jc w:val="center"/>
              <w:rPr>
                <w:rFonts w:eastAsia="SimSun" w:cs="Times New Roman"/>
                <w:b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imes New Roman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Calibri" w:hAnsi="Cambria Math" w:cs="Times New Roman"/>
                      </w:rPr>
                      <m:t>w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</w:rPr>
                  <m:t>, °</m:t>
                </m:r>
              </m:oMath>
            </m:oMathPara>
          </w:p>
        </w:tc>
      </w:tr>
      <w:tr w:rsidR="00D66995" w:rsidTr="00EC3098">
        <w:tc>
          <w:tcPr>
            <w:tcW w:w="1332" w:type="dxa"/>
            <w:vAlign w:val="center"/>
          </w:tcPr>
          <w:p w:rsidR="00D66995" w:rsidRPr="000763F9" w:rsidRDefault="00D66995" w:rsidP="00EC3098">
            <w:pPr>
              <w:ind w:firstLine="0"/>
              <w:jc w:val="center"/>
            </w:pPr>
            <w:r>
              <w:rPr>
                <w:lang w:val="ru-RU"/>
              </w:rPr>
              <w:t>8</w:t>
            </w:r>
          </w:p>
        </w:tc>
        <w:tc>
          <w:tcPr>
            <w:tcW w:w="1482" w:type="dxa"/>
            <w:vAlign w:val="center"/>
          </w:tcPr>
          <w:p w:rsidR="00D66995" w:rsidRPr="000763F9" w:rsidRDefault="00D66995" w:rsidP="00EC3098">
            <w:pPr>
              <w:ind w:firstLine="0"/>
              <w:jc w:val="center"/>
            </w:pPr>
            <w:r>
              <w:rPr>
                <w:lang w:val="ru-RU"/>
              </w:rPr>
              <w:t>0.</w:t>
            </w:r>
            <w:r>
              <w:t>750</w:t>
            </w:r>
          </w:p>
        </w:tc>
        <w:tc>
          <w:tcPr>
            <w:tcW w:w="1481" w:type="dxa"/>
            <w:vAlign w:val="center"/>
          </w:tcPr>
          <w:p w:rsidR="00D66995" w:rsidRPr="000763F9" w:rsidRDefault="00D66995" w:rsidP="00EC3098">
            <w:pPr>
              <w:ind w:firstLine="0"/>
              <w:jc w:val="center"/>
            </w:pPr>
            <w:r>
              <w:t>1.678</w:t>
            </w:r>
          </w:p>
        </w:tc>
        <w:tc>
          <w:tcPr>
            <w:tcW w:w="1481" w:type="dxa"/>
            <w:vAlign w:val="center"/>
          </w:tcPr>
          <w:p w:rsidR="00D66995" w:rsidRPr="000763F9" w:rsidRDefault="00D66995" w:rsidP="00EC3098">
            <w:pPr>
              <w:ind w:firstLine="0"/>
              <w:jc w:val="center"/>
            </w:pPr>
            <w:r>
              <w:t>0.210</w:t>
            </w:r>
          </w:p>
        </w:tc>
        <w:tc>
          <w:tcPr>
            <w:tcW w:w="1481" w:type="dxa"/>
            <w:vAlign w:val="center"/>
          </w:tcPr>
          <w:p w:rsidR="00D66995" w:rsidRPr="000763F9" w:rsidRDefault="00D66995" w:rsidP="00EC3098">
            <w:pPr>
              <w:keepNext/>
              <w:ind w:firstLine="0"/>
              <w:jc w:val="center"/>
            </w:pPr>
            <w:r>
              <w:t>0.236</w:t>
            </w:r>
          </w:p>
        </w:tc>
        <w:tc>
          <w:tcPr>
            <w:tcW w:w="1384" w:type="dxa"/>
          </w:tcPr>
          <w:p w:rsidR="00D66995" w:rsidRDefault="00D66995" w:rsidP="00EC3098">
            <w:pPr>
              <w:keepNext/>
              <w:ind w:firstLine="0"/>
              <w:jc w:val="center"/>
            </w:pPr>
            <w:r>
              <w:t>0.352</w:t>
            </w:r>
          </w:p>
        </w:tc>
        <w:tc>
          <w:tcPr>
            <w:tcW w:w="1264" w:type="dxa"/>
          </w:tcPr>
          <w:p w:rsidR="00D66995" w:rsidRDefault="00D66995" w:rsidP="00EC3098">
            <w:pPr>
              <w:keepNext/>
              <w:ind w:firstLine="0"/>
              <w:jc w:val="center"/>
            </w:pPr>
            <w:r>
              <w:t>1.8</w:t>
            </w:r>
          </w:p>
        </w:tc>
      </w:tr>
    </w:tbl>
    <w:p w:rsidR="00D66995" w:rsidRPr="00D66995" w:rsidRDefault="00D66995" w:rsidP="00066C46">
      <w:pPr>
        <w:rPr>
          <w:lang w:val="ru-RU"/>
        </w:rPr>
      </w:pPr>
    </w:p>
    <w:p w:rsidR="00D66995" w:rsidRPr="00D66995" w:rsidRDefault="00D66995" w:rsidP="00D66995">
      <w:pPr>
        <w:ind w:firstLine="0"/>
        <w:rPr>
          <w:b/>
          <w:lang w:val="ru-RU"/>
        </w:rPr>
      </w:pPr>
      <w:r w:rsidRPr="00D66995">
        <w:rPr>
          <w:b/>
          <w:lang w:val="ru-RU"/>
        </w:rPr>
        <w:t xml:space="preserve">Таблица </w:t>
      </w:r>
      <w:r w:rsidRPr="00D66995">
        <w:rPr>
          <w:b/>
        </w:rPr>
        <w:fldChar w:fldCharType="begin"/>
      </w:r>
      <w:r w:rsidRPr="00D66995">
        <w:rPr>
          <w:b/>
          <w:lang w:val="ru-RU"/>
        </w:rPr>
        <w:instrText xml:space="preserve"> </w:instrText>
      </w:r>
      <w:r w:rsidRPr="00D66995">
        <w:rPr>
          <w:b/>
        </w:rPr>
        <w:instrText>SEQ</w:instrText>
      </w:r>
      <w:r w:rsidRPr="00D66995">
        <w:rPr>
          <w:b/>
          <w:lang w:val="ru-RU"/>
        </w:rPr>
        <w:instrText xml:space="preserve"> Таблица \* </w:instrText>
      </w:r>
      <w:r w:rsidRPr="00D66995">
        <w:rPr>
          <w:b/>
        </w:rPr>
        <w:instrText>ARABIC</w:instrText>
      </w:r>
      <w:r w:rsidRPr="00D66995">
        <w:rPr>
          <w:b/>
          <w:lang w:val="ru-RU"/>
        </w:rPr>
        <w:instrText xml:space="preserve"> </w:instrText>
      </w:r>
      <w:r w:rsidRPr="00D66995">
        <w:rPr>
          <w:b/>
        </w:rPr>
        <w:fldChar w:fldCharType="separate"/>
      </w:r>
      <w:r w:rsidR="002126FE">
        <w:rPr>
          <w:b/>
          <w:noProof/>
        </w:rPr>
        <w:t>2</w:t>
      </w:r>
      <w:r w:rsidRPr="00D66995">
        <w:rPr>
          <w:b/>
        </w:rPr>
        <w:fldChar w:fldCharType="end"/>
      </w:r>
      <w:r w:rsidRPr="00D66995">
        <w:rPr>
          <w:b/>
          <w:lang w:val="ru-RU"/>
        </w:rPr>
        <w:t xml:space="preserve"> – Геометрические характеристики хвостового оперения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5"/>
        <w:gridCol w:w="1415"/>
        <w:gridCol w:w="1415"/>
        <w:gridCol w:w="1415"/>
        <w:gridCol w:w="1415"/>
        <w:gridCol w:w="1415"/>
        <w:gridCol w:w="1415"/>
      </w:tblGrid>
      <w:tr w:rsidR="00D66995" w:rsidTr="00EC3098">
        <w:tc>
          <w:tcPr>
            <w:tcW w:w="1415" w:type="dxa"/>
            <w:shd w:val="clear" w:color="auto" w:fill="BFBFBF" w:themeFill="background1" w:themeFillShade="BF"/>
            <w:vAlign w:val="center"/>
          </w:tcPr>
          <w:p w:rsidR="00D66995" w:rsidRPr="006949FD" w:rsidRDefault="00D66995" w:rsidP="00EC3098">
            <w:pPr>
              <w:ind w:firstLine="0"/>
              <w:jc w:val="center"/>
              <w:rPr>
                <w:b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 xml:space="preserve">,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м</m:t>
                    </m:r>
                    <m:ctrlPr>
                      <w:rPr>
                        <w:rFonts w:ascii="Cambria Math" w:hAnsi="Cambria Math"/>
                        <w:b/>
                        <w:i/>
                        <w:lang w:val="ru-RU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415" w:type="dxa"/>
            <w:shd w:val="clear" w:color="auto" w:fill="BFBFBF" w:themeFill="background1" w:themeFillShade="BF"/>
            <w:vAlign w:val="center"/>
          </w:tcPr>
          <w:p w:rsidR="00D66995" w:rsidRPr="006949FD" w:rsidRDefault="00D66995" w:rsidP="00EC3098">
            <w:pPr>
              <w:ind w:firstLine="0"/>
              <w:jc w:val="center"/>
              <w:rPr>
                <w:b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λ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415" w:type="dxa"/>
            <w:shd w:val="clear" w:color="auto" w:fill="BFBFBF" w:themeFill="background1" w:themeFillShade="BF"/>
            <w:vAlign w:val="center"/>
          </w:tcPr>
          <w:p w:rsidR="00D66995" w:rsidRPr="006949FD" w:rsidRDefault="00D66995" w:rsidP="00EC3098">
            <w:pPr>
              <w:ind w:firstLine="0"/>
              <w:jc w:val="center"/>
              <w:rPr>
                <w:b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415" w:type="dxa"/>
            <w:shd w:val="clear" w:color="auto" w:fill="BFBFBF" w:themeFill="background1" w:themeFillShade="BF"/>
            <w:vAlign w:val="center"/>
          </w:tcPr>
          <w:p w:rsidR="00D66995" w:rsidRPr="006949FD" w:rsidRDefault="00D66995" w:rsidP="00EC3098">
            <w:pPr>
              <w:ind w:firstLine="0"/>
              <w:jc w:val="center"/>
              <w:rPr>
                <w:b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, м</m:t>
                </m:r>
              </m:oMath>
            </m:oMathPara>
          </w:p>
        </w:tc>
        <w:tc>
          <w:tcPr>
            <w:tcW w:w="1415" w:type="dxa"/>
            <w:shd w:val="clear" w:color="auto" w:fill="BFBFBF" w:themeFill="background1" w:themeFillShade="BF"/>
            <w:vAlign w:val="center"/>
          </w:tcPr>
          <w:p w:rsidR="00D66995" w:rsidRPr="006949FD" w:rsidRDefault="00D66995" w:rsidP="00EC3098">
            <w:pPr>
              <w:ind w:firstLine="0"/>
              <w:jc w:val="center"/>
              <w:rPr>
                <w:b/>
                <w:i/>
                <w:lang w:val="ru-RU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, м</m:t>
                </m:r>
              </m:oMath>
            </m:oMathPara>
          </w:p>
        </w:tc>
        <w:tc>
          <w:tcPr>
            <w:tcW w:w="1415" w:type="dxa"/>
            <w:shd w:val="clear" w:color="auto" w:fill="BFBFBF" w:themeFill="background1" w:themeFillShade="BF"/>
            <w:vAlign w:val="center"/>
          </w:tcPr>
          <w:p w:rsidR="00D66995" w:rsidRPr="006949FD" w:rsidRDefault="00D66995" w:rsidP="00EC3098">
            <w:pPr>
              <w:ind w:firstLine="0"/>
              <w:jc w:val="center"/>
              <w:rPr>
                <w:b/>
                <w:i/>
                <w:lang w:val="ru-RU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ru-RU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r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ru-RU"/>
                      </w:rPr>
                      <m:t>t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, м</m:t>
                </m:r>
              </m:oMath>
            </m:oMathPara>
          </w:p>
        </w:tc>
        <w:tc>
          <w:tcPr>
            <w:tcW w:w="1415" w:type="dxa"/>
            <w:shd w:val="clear" w:color="auto" w:fill="BFBFBF" w:themeFill="background1" w:themeFillShade="BF"/>
            <w:vAlign w:val="center"/>
          </w:tcPr>
          <w:p w:rsidR="00D66995" w:rsidRPr="006949FD" w:rsidRDefault="00D66995" w:rsidP="00EC3098">
            <w:pPr>
              <w:ind w:firstLine="0"/>
              <w:jc w:val="center"/>
              <w:rPr>
                <w:b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  <w:lang w:val="ru-RU"/>
                  </w:rPr>
                  <m:t>Γ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, °</m:t>
                </m:r>
              </m:oMath>
            </m:oMathPara>
          </w:p>
        </w:tc>
      </w:tr>
      <w:tr w:rsidR="00D66995" w:rsidTr="00EC3098">
        <w:tc>
          <w:tcPr>
            <w:tcW w:w="1415" w:type="dxa"/>
            <w:vAlign w:val="center"/>
          </w:tcPr>
          <w:p w:rsidR="00D66995" w:rsidRPr="004330A6" w:rsidRDefault="00D66995" w:rsidP="00EC3098">
            <w:pPr>
              <w:ind w:firstLine="0"/>
              <w:jc w:val="center"/>
              <w:rPr>
                <w:lang w:val="ru-RU"/>
              </w:rPr>
            </w:pPr>
            <w:r w:rsidRPr="004330A6">
              <w:rPr>
                <w:lang w:val="ru-RU"/>
              </w:rPr>
              <w:t>0.085</w:t>
            </w:r>
          </w:p>
        </w:tc>
        <w:tc>
          <w:tcPr>
            <w:tcW w:w="1415" w:type="dxa"/>
            <w:vAlign w:val="center"/>
          </w:tcPr>
          <w:p w:rsidR="00D66995" w:rsidRPr="004330A6" w:rsidRDefault="00D66995" w:rsidP="00EC3098">
            <w:pPr>
              <w:ind w:firstLine="0"/>
              <w:jc w:val="center"/>
              <w:rPr>
                <w:lang w:val="ru-RU"/>
              </w:rPr>
            </w:pPr>
            <w:r w:rsidRPr="004330A6">
              <w:rPr>
                <w:lang w:val="ru-RU"/>
              </w:rPr>
              <w:t>0.6</w:t>
            </w:r>
          </w:p>
        </w:tc>
        <w:tc>
          <w:tcPr>
            <w:tcW w:w="1415" w:type="dxa"/>
            <w:vAlign w:val="center"/>
          </w:tcPr>
          <w:p w:rsidR="00D66995" w:rsidRPr="004330A6" w:rsidRDefault="00D66995" w:rsidP="00EC3098">
            <w:pPr>
              <w:ind w:firstLine="0"/>
              <w:jc w:val="center"/>
              <w:rPr>
                <w:lang w:val="ru-RU"/>
              </w:rPr>
            </w:pPr>
            <w:r w:rsidRPr="004330A6">
              <w:rPr>
                <w:lang w:val="ru-RU"/>
              </w:rPr>
              <w:t>2</w:t>
            </w:r>
          </w:p>
        </w:tc>
        <w:tc>
          <w:tcPr>
            <w:tcW w:w="1415" w:type="dxa"/>
            <w:vAlign w:val="center"/>
          </w:tcPr>
          <w:p w:rsidR="00D66995" w:rsidRPr="006949FD" w:rsidRDefault="00D66995" w:rsidP="00EC3098">
            <w:pPr>
              <w:ind w:firstLine="0"/>
              <w:jc w:val="center"/>
            </w:pPr>
            <w:r>
              <w:t>0.291</w:t>
            </w:r>
          </w:p>
        </w:tc>
        <w:tc>
          <w:tcPr>
            <w:tcW w:w="1415" w:type="dxa"/>
            <w:vAlign w:val="center"/>
          </w:tcPr>
          <w:p w:rsidR="00D66995" w:rsidRPr="006949FD" w:rsidRDefault="00D66995" w:rsidP="00EC3098">
            <w:pPr>
              <w:ind w:firstLine="0"/>
              <w:jc w:val="center"/>
            </w:pPr>
            <w:r>
              <w:t>0.146</w:t>
            </w:r>
          </w:p>
        </w:tc>
        <w:tc>
          <w:tcPr>
            <w:tcW w:w="1415" w:type="dxa"/>
            <w:vAlign w:val="center"/>
          </w:tcPr>
          <w:p w:rsidR="00D66995" w:rsidRPr="006949FD" w:rsidRDefault="00D66995" w:rsidP="00EC3098">
            <w:pPr>
              <w:ind w:firstLine="0"/>
              <w:jc w:val="center"/>
            </w:pPr>
            <w:r>
              <w:t>0.182</w:t>
            </w:r>
          </w:p>
        </w:tc>
        <w:tc>
          <w:tcPr>
            <w:tcW w:w="1415" w:type="dxa"/>
            <w:vAlign w:val="center"/>
          </w:tcPr>
          <w:p w:rsidR="00D66995" w:rsidRPr="004330A6" w:rsidRDefault="00D66995" w:rsidP="00EC3098">
            <w:pPr>
              <w:keepNext/>
              <w:ind w:firstLine="0"/>
              <w:jc w:val="center"/>
              <w:rPr>
                <w:lang w:val="ru-RU"/>
              </w:rPr>
            </w:pPr>
            <w:r>
              <w:t>28</w:t>
            </w:r>
          </w:p>
        </w:tc>
      </w:tr>
    </w:tbl>
    <w:p w:rsidR="00D66995" w:rsidRDefault="00D66995" w:rsidP="00D66995">
      <w:pPr>
        <w:ind w:firstLine="0"/>
        <w:rPr>
          <w:lang w:val="ru-RU"/>
        </w:rPr>
      </w:pPr>
    </w:p>
    <w:p w:rsidR="00D66995" w:rsidRPr="00D66995" w:rsidRDefault="00D66995" w:rsidP="00D66995">
      <w:pPr>
        <w:ind w:firstLine="0"/>
        <w:rPr>
          <w:b/>
        </w:rPr>
      </w:pPr>
      <w:proofErr w:type="spellStart"/>
      <w:r w:rsidRPr="00D66995">
        <w:rPr>
          <w:b/>
        </w:rPr>
        <w:t>Таблица</w:t>
      </w:r>
      <w:proofErr w:type="spellEnd"/>
      <w:r w:rsidRPr="00D66995">
        <w:rPr>
          <w:b/>
        </w:rPr>
        <w:t xml:space="preserve"> </w:t>
      </w:r>
      <w:r w:rsidRPr="00D66995">
        <w:rPr>
          <w:b/>
        </w:rPr>
        <w:fldChar w:fldCharType="begin"/>
      </w:r>
      <w:r w:rsidRPr="00D66995">
        <w:rPr>
          <w:b/>
        </w:rPr>
        <w:instrText xml:space="preserve"> SEQ Таблица \* ARABIC </w:instrText>
      </w:r>
      <w:r w:rsidRPr="00D66995">
        <w:rPr>
          <w:b/>
        </w:rPr>
        <w:fldChar w:fldCharType="separate"/>
      </w:r>
      <w:r w:rsidR="002126FE">
        <w:rPr>
          <w:b/>
          <w:noProof/>
        </w:rPr>
        <w:t>3</w:t>
      </w:r>
      <w:r w:rsidRPr="00D66995">
        <w:rPr>
          <w:b/>
        </w:rPr>
        <w:fldChar w:fldCharType="end"/>
      </w:r>
      <w:r w:rsidRPr="00D66995">
        <w:rPr>
          <w:b/>
        </w:rPr>
        <w:t xml:space="preserve"> – </w:t>
      </w:r>
      <w:proofErr w:type="spellStart"/>
      <w:r w:rsidRPr="00D66995">
        <w:rPr>
          <w:b/>
        </w:rPr>
        <w:t>Характеристики</w:t>
      </w:r>
      <w:proofErr w:type="spellEnd"/>
      <w:r w:rsidRPr="00D66995">
        <w:rPr>
          <w:b/>
        </w:rPr>
        <w:t xml:space="preserve"> </w:t>
      </w:r>
      <w:proofErr w:type="spellStart"/>
      <w:r w:rsidRPr="00D66995">
        <w:rPr>
          <w:b/>
        </w:rPr>
        <w:t>управляющих</w:t>
      </w:r>
      <w:proofErr w:type="spellEnd"/>
      <w:r w:rsidRPr="00D66995">
        <w:rPr>
          <w:b/>
        </w:rPr>
        <w:t xml:space="preserve"> поверхностей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01"/>
        <w:gridCol w:w="3302"/>
        <w:gridCol w:w="3302"/>
      </w:tblGrid>
      <w:tr w:rsidR="00D66995" w:rsidTr="00EC3098">
        <w:tc>
          <w:tcPr>
            <w:tcW w:w="3301" w:type="dxa"/>
            <w:tcBorders>
              <w:top w:val="nil"/>
              <w:left w:val="nil"/>
            </w:tcBorders>
            <w:vAlign w:val="center"/>
          </w:tcPr>
          <w:p w:rsidR="00D66995" w:rsidRDefault="00D66995" w:rsidP="00EC3098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3302" w:type="dxa"/>
            <w:shd w:val="clear" w:color="auto" w:fill="BFBFBF" w:themeFill="background1" w:themeFillShade="BF"/>
            <w:vAlign w:val="center"/>
          </w:tcPr>
          <w:p w:rsidR="00D66995" w:rsidRPr="002E253E" w:rsidRDefault="00D66995" w:rsidP="00EC3098">
            <w:pPr>
              <w:ind w:firstLine="0"/>
              <w:jc w:val="center"/>
              <w:rPr>
                <w:b/>
                <w:lang w:val="ru-RU"/>
              </w:rPr>
            </w:pPr>
            <w:r w:rsidRPr="002E253E">
              <w:rPr>
                <w:b/>
                <w:lang w:val="ru-RU"/>
              </w:rPr>
              <w:t>Элероны</w:t>
            </w:r>
          </w:p>
        </w:tc>
        <w:tc>
          <w:tcPr>
            <w:tcW w:w="3302" w:type="dxa"/>
            <w:shd w:val="clear" w:color="auto" w:fill="BFBFBF" w:themeFill="background1" w:themeFillShade="BF"/>
            <w:vAlign w:val="center"/>
          </w:tcPr>
          <w:p w:rsidR="00D66995" w:rsidRPr="002E253E" w:rsidRDefault="00D66995" w:rsidP="00EC3098">
            <w:pPr>
              <w:ind w:firstLine="0"/>
              <w:jc w:val="center"/>
              <w:rPr>
                <w:b/>
                <w:lang w:val="ru-RU"/>
              </w:rPr>
            </w:pPr>
            <w:r w:rsidRPr="002E253E">
              <w:rPr>
                <w:b/>
                <w:lang w:val="ru-RU"/>
              </w:rPr>
              <w:t>Руль высоты</w:t>
            </w:r>
          </w:p>
        </w:tc>
      </w:tr>
      <w:tr w:rsidR="00D66995" w:rsidTr="00EC3098">
        <w:tc>
          <w:tcPr>
            <w:tcW w:w="3301" w:type="dxa"/>
            <w:shd w:val="clear" w:color="auto" w:fill="BFBFBF" w:themeFill="background1" w:themeFillShade="BF"/>
            <w:vAlign w:val="center"/>
          </w:tcPr>
          <w:p w:rsidR="00D66995" w:rsidRPr="002E253E" w:rsidRDefault="00D66995" w:rsidP="00EC3098">
            <w:pPr>
              <w:ind w:firstLine="0"/>
              <w:jc w:val="center"/>
              <w:rPr>
                <w:b/>
                <w:lang w:val="ru-RU"/>
              </w:rPr>
            </w:pPr>
            <w:r w:rsidRPr="002E253E">
              <w:rPr>
                <w:b/>
                <w:lang w:val="ru-RU"/>
              </w:rPr>
              <w:t>Доля хорды</w:t>
            </w:r>
            <w:proofErr w:type="gramStart"/>
            <w:r w:rsidRPr="002E253E">
              <w:rPr>
                <w:b/>
                <w:lang w:val="ru-RU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/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oMath>
            <w:r w:rsidRPr="002E253E">
              <w:rPr>
                <w:b/>
                <w:lang w:val="ru-RU"/>
              </w:rPr>
              <w:t>)</w:t>
            </w:r>
            <w:proofErr w:type="gramEnd"/>
          </w:p>
        </w:tc>
        <w:tc>
          <w:tcPr>
            <w:tcW w:w="3302" w:type="dxa"/>
            <w:vAlign w:val="center"/>
          </w:tcPr>
          <w:p w:rsidR="00D66995" w:rsidRDefault="00D66995" w:rsidP="00EC3098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0.3</w:t>
            </w:r>
          </w:p>
        </w:tc>
        <w:tc>
          <w:tcPr>
            <w:tcW w:w="3302" w:type="dxa"/>
            <w:vAlign w:val="center"/>
          </w:tcPr>
          <w:p w:rsidR="00D66995" w:rsidRPr="00E01DBE" w:rsidRDefault="00D66995" w:rsidP="00EC3098">
            <w:pPr>
              <w:ind w:firstLine="0"/>
              <w:jc w:val="center"/>
            </w:pPr>
            <w:r>
              <w:t>0.3</w:t>
            </w:r>
          </w:p>
        </w:tc>
      </w:tr>
      <w:tr w:rsidR="00D66995" w:rsidTr="00EC3098">
        <w:tc>
          <w:tcPr>
            <w:tcW w:w="3301" w:type="dxa"/>
            <w:shd w:val="clear" w:color="auto" w:fill="BFBFBF" w:themeFill="background1" w:themeFillShade="BF"/>
            <w:vAlign w:val="center"/>
          </w:tcPr>
          <w:p w:rsidR="00D66995" w:rsidRPr="002E253E" w:rsidRDefault="00D66995" w:rsidP="00EC3098">
            <w:pPr>
              <w:ind w:firstLine="0"/>
              <w:jc w:val="center"/>
              <w:rPr>
                <w:b/>
                <w:lang w:val="ru-RU"/>
              </w:rPr>
            </w:pPr>
            <w:r w:rsidRPr="002E253E">
              <w:rPr>
                <w:b/>
                <w:lang w:val="ru-RU"/>
              </w:rPr>
              <w:t>Доля размаха</w:t>
            </w:r>
            <w:proofErr w:type="gramStart"/>
            <w:r w:rsidRPr="002E253E">
              <w:rPr>
                <w:b/>
                <w:lang w:val="ru-RU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/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oMath>
            <w:r w:rsidRPr="002E253E">
              <w:rPr>
                <w:b/>
                <w:lang w:val="ru-RU"/>
              </w:rPr>
              <w:t>)</w:t>
            </w:r>
            <w:proofErr w:type="gramEnd"/>
          </w:p>
        </w:tc>
        <w:tc>
          <w:tcPr>
            <w:tcW w:w="3302" w:type="dxa"/>
            <w:vAlign w:val="center"/>
          </w:tcPr>
          <w:p w:rsidR="00D66995" w:rsidRPr="00E01DBE" w:rsidRDefault="00D66995" w:rsidP="00EC3098">
            <w:pPr>
              <w:ind w:firstLine="0"/>
              <w:jc w:val="center"/>
            </w:pPr>
            <w:r>
              <w:t>0.5</w:t>
            </w:r>
          </w:p>
        </w:tc>
        <w:tc>
          <w:tcPr>
            <w:tcW w:w="3302" w:type="dxa"/>
            <w:vAlign w:val="center"/>
          </w:tcPr>
          <w:p w:rsidR="00D66995" w:rsidRPr="00C426BC" w:rsidRDefault="00D66995" w:rsidP="00EC3098">
            <w:pPr>
              <w:keepNext/>
              <w:ind w:firstLine="0"/>
              <w:jc w:val="center"/>
            </w:pPr>
            <w:r>
              <w:t>0.8</w:t>
            </w:r>
          </w:p>
        </w:tc>
      </w:tr>
    </w:tbl>
    <w:p w:rsidR="00D66995" w:rsidRDefault="0084782B" w:rsidP="0084782B">
      <w:pPr>
        <w:rPr>
          <w:lang w:val="ru-RU"/>
        </w:rPr>
      </w:pPr>
      <w:r>
        <w:rPr>
          <w:lang w:val="ru-RU"/>
        </w:rPr>
        <w:lastRenderedPageBreak/>
        <w:t>Были внесены ряд изменений в конструкцию летательного аппарата, которые отражены в таблице 4.</w:t>
      </w:r>
    </w:p>
    <w:p w:rsidR="00E842BF" w:rsidRPr="00E842BF" w:rsidRDefault="00E842BF" w:rsidP="00E842BF">
      <w:pPr>
        <w:ind w:firstLine="0"/>
        <w:rPr>
          <w:b/>
        </w:rPr>
      </w:pPr>
      <w:proofErr w:type="spellStart"/>
      <w:r w:rsidRPr="00E842BF">
        <w:rPr>
          <w:b/>
        </w:rPr>
        <w:t>Таблица</w:t>
      </w:r>
      <w:proofErr w:type="spellEnd"/>
      <w:r w:rsidRPr="00E842BF">
        <w:rPr>
          <w:b/>
        </w:rPr>
        <w:t xml:space="preserve"> </w:t>
      </w:r>
      <w:r w:rsidRPr="00E842BF">
        <w:rPr>
          <w:b/>
        </w:rPr>
        <w:fldChar w:fldCharType="begin"/>
      </w:r>
      <w:r w:rsidRPr="00E842BF">
        <w:rPr>
          <w:b/>
        </w:rPr>
        <w:instrText xml:space="preserve"> SEQ Таблица \* ARABIC </w:instrText>
      </w:r>
      <w:r w:rsidRPr="00E842BF">
        <w:rPr>
          <w:b/>
        </w:rPr>
        <w:fldChar w:fldCharType="separate"/>
      </w:r>
      <w:r w:rsidR="002126FE">
        <w:rPr>
          <w:b/>
          <w:noProof/>
        </w:rPr>
        <w:t>4</w:t>
      </w:r>
      <w:r w:rsidRPr="00E842BF">
        <w:rPr>
          <w:b/>
        </w:rPr>
        <w:fldChar w:fldCharType="end"/>
      </w:r>
      <w:r w:rsidRPr="00E842BF">
        <w:rPr>
          <w:b/>
        </w:rPr>
        <w:t xml:space="preserve"> – </w:t>
      </w:r>
      <w:proofErr w:type="spellStart"/>
      <w:r w:rsidRPr="00E842BF">
        <w:rPr>
          <w:b/>
        </w:rPr>
        <w:t>Основные</w:t>
      </w:r>
      <w:proofErr w:type="spellEnd"/>
      <w:r w:rsidRPr="00E842BF">
        <w:rPr>
          <w:b/>
        </w:rPr>
        <w:t xml:space="preserve"> </w:t>
      </w:r>
      <w:proofErr w:type="spellStart"/>
      <w:r w:rsidRPr="00E842BF">
        <w:rPr>
          <w:b/>
        </w:rPr>
        <w:t>изменения</w:t>
      </w:r>
      <w:proofErr w:type="spellEnd"/>
      <w:r w:rsidRPr="00E842BF">
        <w:rPr>
          <w:b/>
        </w:rPr>
        <w:t xml:space="preserve"> конструкции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928"/>
        <w:gridCol w:w="3369"/>
        <w:gridCol w:w="3608"/>
      </w:tblGrid>
      <w:tr w:rsidR="0084782B" w:rsidTr="0084782B">
        <w:tc>
          <w:tcPr>
            <w:tcW w:w="2928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</w:tcPr>
          <w:p w:rsidR="0084782B" w:rsidRPr="0084782B" w:rsidRDefault="0084782B" w:rsidP="0084782B">
            <w:pPr>
              <w:ind w:firstLine="0"/>
              <w:jc w:val="center"/>
              <w:rPr>
                <w:b/>
                <w:lang w:val="ru-RU"/>
              </w:rPr>
            </w:pPr>
          </w:p>
        </w:tc>
        <w:tc>
          <w:tcPr>
            <w:tcW w:w="3369" w:type="dxa"/>
            <w:tcBorders>
              <w:left w:val="single" w:sz="4" w:space="0" w:color="auto"/>
            </w:tcBorders>
            <w:shd w:val="clear" w:color="auto" w:fill="A6A6A6" w:themeFill="background1" w:themeFillShade="A6"/>
            <w:vAlign w:val="center"/>
          </w:tcPr>
          <w:p w:rsidR="0084782B" w:rsidRPr="0084782B" w:rsidRDefault="0084782B" w:rsidP="0084782B">
            <w:pPr>
              <w:ind w:firstLine="0"/>
              <w:jc w:val="center"/>
              <w:rPr>
                <w:b/>
                <w:lang w:val="ru-RU"/>
              </w:rPr>
            </w:pPr>
            <w:r w:rsidRPr="0084782B">
              <w:rPr>
                <w:b/>
                <w:lang w:val="ru-RU"/>
              </w:rPr>
              <w:t>Было</w:t>
            </w:r>
          </w:p>
        </w:tc>
        <w:tc>
          <w:tcPr>
            <w:tcW w:w="3608" w:type="dxa"/>
            <w:shd w:val="clear" w:color="auto" w:fill="A6A6A6" w:themeFill="background1" w:themeFillShade="A6"/>
            <w:vAlign w:val="center"/>
          </w:tcPr>
          <w:p w:rsidR="0084782B" w:rsidRPr="0084782B" w:rsidRDefault="0084782B" w:rsidP="0084782B">
            <w:pPr>
              <w:ind w:firstLine="0"/>
              <w:jc w:val="center"/>
              <w:rPr>
                <w:b/>
                <w:lang w:val="ru-RU"/>
              </w:rPr>
            </w:pPr>
            <w:r w:rsidRPr="0084782B">
              <w:rPr>
                <w:b/>
                <w:lang w:val="ru-RU"/>
              </w:rPr>
              <w:t>Стало</w:t>
            </w:r>
          </w:p>
        </w:tc>
      </w:tr>
      <w:tr w:rsidR="0084782B" w:rsidTr="00E842BF">
        <w:tc>
          <w:tcPr>
            <w:tcW w:w="2928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Профиль сечения фюзеляжа</w:t>
            </w:r>
          </w:p>
        </w:tc>
        <w:tc>
          <w:tcPr>
            <w:tcW w:w="3369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Круговой</w:t>
            </w:r>
          </w:p>
        </w:tc>
        <w:tc>
          <w:tcPr>
            <w:tcW w:w="3608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Эллиптический</w:t>
            </w:r>
          </w:p>
        </w:tc>
      </w:tr>
      <w:tr w:rsidR="0084782B" w:rsidTr="00E842BF">
        <w:tc>
          <w:tcPr>
            <w:tcW w:w="2928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Крепление хвостового оперения</w:t>
            </w:r>
          </w:p>
        </w:tc>
        <w:tc>
          <w:tcPr>
            <w:tcW w:w="3369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Сопрягается с фюзеляжем</w:t>
            </w:r>
          </w:p>
        </w:tc>
        <w:tc>
          <w:tcPr>
            <w:tcW w:w="3608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Хвостовая балка</w:t>
            </w:r>
          </w:p>
        </w:tc>
      </w:tr>
      <w:tr w:rsidR="0084782B" w:rsidTr="00E842BF">
        <w:tc>
          <w:tcPr>
            <w:tcW w:w="2928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Длина фюзеляжа</w:t>
            </w:r>
          </w:p>
        </w:tc>
        <w:tc>
          <w:tcPr>
            <w:tcW w:w="3369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1300 мм</w:t>
            </w:r>
          </w:p>
        </w:tc>
        <w:tc>
          <w:tcPr>
            <w:tcW w:w="3608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1350 мм (с учетом хвостовой балки)</w:t>
            </w:r>
          </w:p>
        </w:tc>
      </w:tr>
      <w:tr w:rsidR="0084782B" w:rsidTr="00E842BF">
        <w:tc>
          <w:tcPr>
            <w:tcW w:w="2928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3369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3608" w:type="dxa"/>
            <w:vAlign w:val="center"/>
          </w:tcPr>
          <w:p w:rsidR="0084782B" w:rsidRDefault="0084782B" w:rsidP="00E842BF">
            <w:pPr>
              <w:ind w:firstLine="0"/>
              <w:jc w:val="center"/>
              <w:rPr>
                <w:lang w:val="ru-RU"/>
              </w:rPr>
            </w:pPr>
          </w:p>
        </w:tc>
      </w:tr>
    </w:tbl>
    <w:p w:rsidR="0084782B" w:rsidRDefault="0084782B" w:rsidP="0084782B">
      <w:pPr>
        <w:rPr>
          <w:lang w:val="ru-RU"/>
        </w:rPr>
      </w:pPr>
    </w:p>
    <w:p w:rsidR="00E842BF" w:rsidRDefault="00E842BF" w:rsidP="0084782B">
      <w:pPr>
        <w:rPr>
          <w:lang w:val="ru-RU"/>
        </w:rPr>
      </w:pPr>
      <w:r>
        <w:rPr>
          <w:lang w:val="ru-RU"/>
        </w:rPr>
        <w:t xml:space="preserve">Необходимость </w:t>
      </w:r>
      <w:proofErr w:type="gramStart"/>
      <w:r>
        <w:rPr>
          <w:lang w:val="ru-RU"/>
        </w:rPr>
        <w:t>в</w:t>
      </w:r>
      <w:proofErr w:type="gramEnd"/>
      <w:r>
        <w:rPr>
          <w:lang w:val="ru-RU"/>
        </w:rPr>
        <w:t xml:space="preserve"> внесенных изменениях в конструкцию обусловлена желанием добиться положения центра масс аппарата в диапазоне допустимых центровок. Вид ЛА с указанием центра масс представлен на рисунке 2.</w:t>
      </w:r>
    </w:p>
    <w:p w:rsidR="00E842BF" w:rsidRDefault="00E842BF" w:rsidP="00E842BF">
      <w:pPr>
        <w:keepNext/>
        <w:ind w:firstLine="0"/>
      </w:pPr>
      <w:r>
        <w:rPr>
          <w:noProof/>
        </w:rPr>
        <w:drawing>
          <wp:inline distT="0" distB="0" distL="0" distR="0" wp14:anchorId="42747761" wp14:editId="0914A460">
            <wp:extent cx="6155267" cy="1649311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deView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5"/>
                    <a:stretch/>
                  </pic:blipFill>
                  <pic:spPr bwMode="auto">
                    <a:xfrm>
                      <a:off x="0" y="0"/>
                      <a:ext cx="6152515" cy="1648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2BF" w:rsidRDefault="00E842BF" w:rsidP="005C1CA7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2</w:t>
      </w:r>
      <w:r>
        <w:fldChar w:fldCharType="end"/>
      </w:r>
      <w:r>
        <w:t xml:space="preserve"> – Положение центра масс ЛА</w:t>
      </w:r>
    </w:p>
    <w:p w:rsidR="00B723A1" w:rsidRDefault="00B723A1" w:rsidP="00B723A1">
      <w:pPr>
        <w:pStyle w:val="1"/>
      </w:pPr>
      <w:bookmarkStart w:id="1" w:name="_Toc202392526"/>
      <w:r>
        <w:t>Аэродинамические характеристики</w:t>
      </w:r>
      <w:bookmarkEnd w:id="1"/>
    </w:p>
    <w:p w:rsidR="00EE3883" w:rsidRPr="00C07844" w:rsidRDefault="00EE3883" w:rsidP="00EE3883">
      <w:pPr>
        <w:rPr>
          <w:lang w:val="ru-RU"/>
        </w:rPr>
      </w:pPr>
      <w:r>
        <w:rPr>
          <w:lang w:val="ru-RU"/>
        </w:rPr>
        <w:t>В предположении, что угловая скорость вращения мотора ограничена 7000 оборотами в минуту, была построена кривая располагаемой тяги мотора от скорости воздушной скорости ЛА.</w:t>
      </w:r>
      <w:r w:rsidR="00C07844">
        <w:rPr>
          <w:lang w:val="ru-RU"/>
        </w:rPr>
        <w:t xml:space="preserve"> Как видно из анализа рисунка 3, ЛА может летать в широком диапазоне скоростей с расчетной крейсерской 18 м</w:t>
      </w:r>
      <w:r w:rsidR="00C07844" w:rsidRPr="00C07844">
        <w:rPr>
          <w:lang w:val="ru-RU"/>
        </w:rPr>
        <w:t>/</w:t>
      </w:r>
      <w:r w:rsidR="00C07844">
        <w:t>c</w:t>
      </w:r>
      <w:r w:rsidR="00C07844" w:rsidRPr="00C07844">
        <w:rPr>
          <w:lang w:val="ru-RU"/>
        </w:rPr>
        <w:t>.</w:t>
      </w:r>
    </w:p>
    <w:p w:rsidR="005C1CA7" w:rsidRDefault="005C1CA7" w:rsidP="00E13D0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F2AC12" wp14:editId="33C02D65">
            <wp:extent cx="5588000" cy="2910790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VsReqThrus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502" cy="29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A1" w:rsidRPr="00E13D0E" w:rsidRDefault="005C1CA7" w:rsidP="005C1CA7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3</w:t>
      </w:r>
      <w:r>
        <w:fldChar w:fldCharType="end"/>
      </w:r>
      <w:r>
        <w:t xml:space="preserve"> – Зависимость располагаемой и требуемой тяги от воздушной скорости</w:t>
      </w:r>
    </w:p>
    <w:p w:rsidR="00B723A1" w:rsidRDefault="00E13D0E" w:rsidP="00E13D0E">
      <w:pPr>
        <w:rPr>
          <w:lang w:val="ru-RU"/>
        </w:rPr>
      </w:pPr>
      <w:r>
        <w:rPr>
          <w:lang w:val="ru-RU"/>
        </w:rPr>
        <w:t xml:space="preserve">Расчет динамических и статических аэродинамических характеристик был произведен из анализа численных моделирований в прикладном пакете </w:t>
      </w:r>
      <w:proofErr w:type="spellStart"/>
      <w:r>
        <w:t>Ansys</w:t>
      </w:r>
      <w:proofErr w:type="spellEnd"/>
      <w:r w:rsidRPr="00E13D0E">
        <w:rPr>
          <w:lang w:val="ru-RU"/>
        </w:rPr>
        <w:t xml:space="preserve">. </w:t>
      </w:r>
      <w:r>
        <w:rPr>
          <w:lang w:val="ru-RU"/>
        </w:rPr>
        <w:t xml:space="preserve">Приведем результаты моделирования на рисунках 4 – 6. </w:t>
      </w:r>
      <w:proofErr w:type="gramStart"/>
      <w:r>
        <w:rPr>
          <w:lang w:val="ru-RU"/>
        </w:rPr>
        <w:t>Отметим, что расчет производился в связной системе координат с летательным аппаратом (не успели перевести в скоростную ( )</w:t>
      </w:r>
      <w:r w:rsidR="00D008CC">
        <w:rPr>
          <w:lang w:val="ru-RU"/>
        </w:rPr>
        <w:t xml:space="preserve">. Как видно из анализа рисунков 4 – 6 зависимости коэффициентов моментов сил имеют отрицательный наклон, что свидетельствует о статической устойчивости ЛА в продольном и поперечном каналах. Хотя стоит </w:t>
      </w:r>
      <w:r w:rsidR="0094190B">
        <w:rPr>
          <w:lang w:val="ru-RU"/>
        </w:rPr>
        <w:t xml:space="preserve">изменить центровку на заднюю, чтобы добиться нулевого момента </w:t>
      </w:r>
      <w:proofErr w:type="spellStart"/>
      <w:r w:rsidR="0094190B">
        <w:rPr>
          <w:lang w:val="ru-RU"/>
        </w:rPr>
        <w:t>тангажа</w:t>
      </w:r>
      <w:proofErr w:type="spellEnd"/>
      <w:r w:rsidR="0094190B">
        <w:rPr>
          <w:lang w:val="ru-RU"/>
        </w:rPr>
        <w:t xml:space="preserve"> (рисунок 4) при нулевом угле атаки.</w:t>
      </w:r>
      <w:proofErr w:type="gramEnd"/>
    </w:p>
    <w:p w:rsidR="00E13D0E" w:rsidRPr="00D008CC" w:rsidRDefault="00E13D0E" w:rsidP="00E13D0E">
      <w:pPr>
        <w:keepNext/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E9A4318" wp14:editId="2F0CF3E5">
            <wp:extent cx="6152515" cy="3401060"/>
            <wp:effectExtent l="0" t="0" r="63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cБезОтклоненияРулей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0E" w:rsidRDefault="00E13D0E" w:rsidP="00E13D0E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4</w:t>
      </w:r>
      <w:r>
        <w:fldChar w:fldCharType="end"/>
      </w:r>
      <w:r>
        <w:t xml:space="preserve"> – Статические аэродинамические коэффициенты в отсутствии отклонения управляющих поверхностей</w:t>
      </w:r>
    </w:p>
    <w:p w:rsidR="00EC3098" w:rsidRDefault="00EC3098" w:rsidP="00EC3098">
      <w:pPr>
        <w:keepNext/>
        <w:ind w:firstLine="0"/>
      </w:pPr>
      <w:r>
        <w:rPr>
          <w:noProof/>
        </w:rPr>
        <w:drawing>
          <wp:inline distT="0" distB="0" distL="0" distR="0" wp14:anchorId="1EF55B8E" wp14:editId="45C61560">
            <wp:extent cx="6152515" cy="221361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cОтклонениеРуляВысоты 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98" w:rsidRDefault="00EC3098" w:rsidP="00EC3098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5</w:t>
      </w:r>
      <w:r>
        <w:fldChar w:fldCharType="end"/>
      </w:r>
      <w:r>
        <w:t xml:space="preserve"> - Статические аэродинамические коэффициенты при совместном отклонении рулей хвостового оперения</w:t>
      </w:r>
    </w:p>
    <w:p w:rsidR="00EC3098" w:rsidRDefault="00EC3098" w:rsidP="00EC3098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5B2EE5F4" wp14:editId="3138B8ED">
            <wp:extent cx="6152515" cy="221361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cОтклонениеЭлеронов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98" w:rsidRDefault="00EC3098" w:rsidP="00EC3098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6</w:t>
      </w:r>
      <w:r>
        <w:fldChar w:fldCharType="end"/>
      </w:r>
      <w:r>
        <w:t xml:space="preserve"> - Статические аэродинамические коэффициенты при </w:t>
      </w:r>
      <w:r w:rsidR="00D008CC">
        <w:t>совместном отклонении элеронов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450"/>
        <w:gridCol w:w="3251"/>
        <w:gridCol w:w="3204"/>
      </w:tblGrid>
      <w:tr w:rsidR="009829A2" w:rsidTr="009829A2">
        <w:tc>
          <w:tcPr>
            <w:tcW w:w="3301" w:type="dxa"/>
          </w:tcPr>
          <w:p w:rsidR="009829A2" w:rsidRDefault="009829A2" w:rsidP="00EC3098">
            <w:pPr>
              <w:pStyle w:val="a8"/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144316" cy="1653540"/>
                  <wp:effectExtent l="0" t="0" r="8890" b="381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ynamicВращениеВокругOX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142" cy="1654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2" w:type="dxa"/>
          </w:tcPr>
          <w:p w:rsidR="009829A2" w:rsidRDefault="009829A2" w:rsidP="00EC3098">
            <w:pPr>
              <w:pStyle w:val="a8"/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020553" cy="1536462"/>
                  <wp:effectExtent l="0" t="0" r="0" b="698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ynamicВращениеВокругOY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365" cy="1537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02" w:type="dxa"/>
          </w:tcPr>
          <w:p w:rsidR="009829A2" w:rsidRDefault="009829A2" w:rsidP="009829A2">
            <w:pPr>
              <w:pStyle w:val="a8"/>
              <w:jc w:val="both"/>
            </w:pPr>
            <w:r>
              <w:rPr>
                <w:noProof/>
                <w:lang w:val="en-US"/>
              </w:rPr>
              <w:drawing>
                <wp:inline distT="0" distB="0" distL="0" distR="0" wp14:anchorId="38262B6F" wp14:editId="2B5D049D">
                  <wp:extent cx="1988820" cy="1485666"/>
                  <wp:effectExtent l="0" t="0" r="0" b="63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ynamicВращениеВокругOZ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484" cy="149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098" w:rsidRDefault="009829A2" w:rsidP="009829A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7</w:t>
      </w:r>
      <w:r>
        <w:fldChar w:fldCharType="end"/>
      </w:r>
      <w:r>
        <w:t xml:space="preserve"> – Главные динамические производные</w:t>
      </w:r>
      <w:r w:rsidR="00960473">
        <w:t xml:space="preserve"> в зависимости от угла атаки</w:t>
      </w:r>
    </w:p>
    <w:p w:rsidR="009829A2" w:rsidRPr="009829A2" w:rsidRDefault="009829A2" w:rsidP="009829A2">
      <w:pPr>
        <w:rPr>
          <w:lang w:val="ru-RU"/>
        </w:rPr>
      </w:pPr>
      <w:r>
        <w:rPr>
          <w:lang w:val="ru-RU"/>
        </w:rPr>
        <w:t>Как видно из анализа рисунка 7, все динамические производные отрицательны, что говорит о динамической устойчивости ЛА.</w:t>
      </w:r>
    </w:p>
    <w:p w:rsidR="00E842BF" w:rsidRDefault="00E842BF" w:rsidP="00A3074F">
      <w:pPr>
        <w:pStyle w:val="1"/>
      </w:pPr>
      <w:bookmarkStart w:id="2" w:name="_Toc202392527"/>
      <w:r>
        <w:t>Процесс изготовления ЛА</w:t>
      </w:r>
      <w:bookmarkEnd w:id="2"/>
    </w:p>
    <w:p w:rsidR="00E842BF" w:rsidRPr="00E842BF" w:rsidRDefault="00E842BF" w:rsidP="00E842BF">
      <w:pPr>
        <w:rPr>
          <w:lang w:val="ru-RU"/>
        </w:rPr>
      </w:pPr>
      <w:r w:rsidRPr="00E842BF">
        <w:rPr>
          <w:lang w:val="ru-RU"/>
        </w:rPr>
        <w:t>Для производства планера-прототипа команда планирует широко использовать аддитивные технологии производства (3</w:t>
      </w:r>
      <w:r>
        <w:t>D</w:t>
      </w:r>
      <w:r w:rsidRPr="00E842BF">
        <w:rPr>
          <w:lang w:val="ru-RU"/>
        </w:rPr>
        <w:t xml:space="preserve"> печать </w:t>
      </w:r>
      <w:r>
        <w:t>FFF</w:t>
      </w:r>
      <w:r w:rsidRPr="00E842BF">
        <w:rPr>
          <w:lang w:val="ru-RU"/>
        </w:rPr>
        <w:t xml:space="preserve">), а также композитные материалы (фабричного и собственного производства). Силовой каркас БВС состоит из воспринимающих основные нагрузки </w:t>
      </w:r>
      <w:proofErr w:type="spellStart"/>
      <w:r w:rsidRPr="00E842BF">
        <w:rPr>
          <w:lang w:val="ru-RU"/>
        </w:rPr>
        <w:t>углепластиковых</w:t>
      </w:r>
      <w:proofErr w:type="spellEnd"/>
      <w:r w:rsidRPr="00E842BF">
        <w:rPr>
          <w:lang w:val="ru-RU"/>
        </w:rPr>
        <w:t xml:space="preserve"> трубок (лонжерона крыла, трех фюзеляжных и одной хвостовой балок) и «надетыми» на них шпангоутами, напечатанных из </w:t>
      </w:r>
      <w:proofErr w:type="spellStart"/>
      <w:r w:rsidRPr="00E842BF">
        <w:rPr>
          <w:lang w:val="ru-RU"/>
        </w:rPr>
        <w:t>угленаполненного</w:t>
      </w:r>
      <w:proofErr w:type="spellEnd"/>
      <w:r w:rsidRPr="00E842BF">
        <w:rPr>
          <w:lang w:val="ru-RU"/>
        </w:rPr>
        <w:t xml:space="preserve"> пластика. Такой выбор обоснован высокими удельными механическими характеристиками материалов и ожидаемыми нагрузками на силовой набор БВС: изгибающими моментами, а в случае шпангоутов – также сжимающими напряжениями. Для повышения жесткости и прочности шпангоутов на сжатие при печати будет использоваться повышенное число слоев периметра для формирования соответствующих анизотропных свойств детали. Обшивка фюзеляжа и прочие конструкционные элементы не являются </w:t>
      </w:r>
      <w:r w:rsidRPr="00E842BF">
        <w:rPr>
          <w:lang w:val="ru-RU"/>
        </w:rPr>
        <w:lastRenderedPageBreak/>
        <w:t xml:space="preserve">несущими и печатаются из </w:t>
      </w:r>
      <w:proofErr w:type="spellStart"/>
      <w:r w:rsidRPr="00E842BF">
        <w:rPr>
          <w:lang w:val="ru-RU"/>
        </w:rPr>
        <w:t>угленаполненного</w:t>
      </w:r>
      <w:proofErr w:type="spellEnd"/>
      <w:r w:rsidRPr="00E842BF">
        <w:rPr>
          <w:lang w:val="ru-RU"/>
        </w:rPr>
        <w:t xml:space="preserve"> или обычного пластика. Крыло БВС, консоли которого «надеваются» на упомянутый выше лонжерон, планируется изготавливать из пенопласта на ЧПУ станке и укреплять стеклотканью, пропитанной эпоксидной смолой, с направлением стеклонитей ±45° к лонжерону. Данный выбор обусловлен легкостью обработки пенопласта, его низкой плотностью и способностью сформировать требуемый профиль крыла. Стеклоткань же позволяет укрепить его поверхность и, благодаря выбранной ориентации нитей, повысить жесткость и прочность крыла на скручивание.</w:t>
      </w:r>
    </w:p>
    <w:p w:rsidR="00E842BF" w:rsidRPr="00E842BF" w:rsidRDefault="00E842BF" w:rsidP="00E842BF">
      <w:pPr>
        <w:rPr>
          <w:lang w:val="ru-RU"/>
        </w:rPr>
      </w:pPr>
      <w:r w:rsidRPr="00E842BF">
        <w:rPr>
          <w:lang w:val="ru-RU"/>
        </w:rPr>
        <w:t xml:space="preserve">Шпангоуты фиксируются на фюзеляжных трубках клеем. Крепление лонжерона крыла, хвостовой балки и электродвигателя к главной фюзеляжной трубке осуществляется через переходники, напечатанные из </w:t>
      </w:r>
      <w:proofErr w:type="spellStart"/>
      <w:r w:rsidRPr="00E842BF">
        <w:rPr>
          <w:lang w:val="ru-RU"/>
        </w:rPr>
        <w:t>угленаполненного</w:t>
      </w:r>
      <w:proofErr w:type="spellEnd"/>
      <w:r w:rsidRPr="00E842BF">
        <w:rPr>
          <w:lang w:val="ru-RU"/>
        </w:rPr>
        <w:t xml:space="preserve"> пластика, с помощью разъёмных соединений. К полученному силовому каркасу прикручиваются все остальные детали. Внутренние функциональные компоненты БВС укладываются и закрепляются на печатных держателях, располагаемых между шпангоутами. Подробнее конструкцию можно рассмотреть в электронном виде (файл </w:t>
      </w:r>
      <w:r w:rsidR="009E5915">
        <w:t>Assembly</w:t>
      </w:r>
      <w:r w:rsidRPr="00C00039">
        <w:rPr>
          <w:lang w:val="ru-RU"/>
        </w:rPr>
        <w:t>.</w:t>
      </w:r>
      <w:r w:rsidRPr="00C00039">
        <w:t>step</w:t>
      </w:r>
      <w:r w:rsidRPr="00E842BF">
        <w:rPr>
          <w:lang w:val="ru-RU"/>
        </w:rPr>
        <w:t>).</w:t>
      </w:r>
    </w:p>
    <w:p w:rsidR="00E842BF" w:rsidRPr="00E842BF" w:rsidRDefault="00E842BF" w:rsidP="00B723A1">
      <w:pPr>
        <w:rPr>
          <w:lang w:val="ru-RU"/>
        </w:rPr>
      </w:pPr>
      <w:r w:rsidRPr="00E842BF">
        <w:rPr>
          <w:lang w:val="ru-RU"/>
        </w:rPr>
        <w:t xml:space="preserve">Используемые материалы и связанные с ними оборудование и инструменты приведены в таблице </w:t>
      </w:r>
      <w:r>
        <w:rPr>
          <w:lang w:val="ru-RU"/>
        </w:rPr>
        <w:t>5</w:t>
      </w:r>
      <w:r w:rsidRPr="00E842BF">
        <w:rPr>
          <w:lang w:val="ru-RU"/>
        </w:rPr>
        <w:t>. Таблица составлена для планера БВС – функциональные элементы БВС изготавливаются (покупаются) отдельно.</w:t>
      </w:r>
    </w:p>
    <w:p w:rsidR="00E842BF" w:rsidRPr="00E842BF" w:rsidRDefault="00E842BF" w:rsidP="00E842BF">
      <w:pPr>
        <w:ind w:firstLine="0"/>
        <w:jc w:val="left"/>
        <w:rPr>
          <w:b/>
          <w:lang w:val="ru-RU"/>
        </w:rPr>
      </w:pPr>
      <w:r w:rsidRPr="00E842BF">
        <w:rPr>
          <w:b/>
          <w:lang w:val="ru-RU"/>
        </w:rPr>
        <w:t xml:space="preserve">Таблица </w:t>
      </w:r>
      <w:r w:rsidRPr="00E842BF">
        <w:rPr>
          <w:b/>
        </w:rPr>
        <w:fldChar w:fldCharType="begin"/>
      </w:r>
      <w:r w:rsidRPr="00E842BF">
        <w:rPr>
          <w:b/>
          <w:lang w:val="ru-RU"/>
        </w:rPr>
        <w:instrText xml:space="preserve"> </w:instrText>
      </w:r>
      <w:r w:rsidRPr="00E842BF">
        <w:rPr>
          <w:b/>
        </w:rPr>
        <w:instrText>SEQ</w:instrText>
      </w:r>
      <w:r w:rsidRPr="00E842BF">
        <w:rPr>
          <w:b/>
          <w:lang w:val="ru-RU"/>
        </w:rPr>
        <w:instrText xml:space="preserve"> Таблица \* </w:instrText>
      </w:r>
      <w:r w:rsidRPr="00E842BF">
        <w:rPr>
          <w:b/>
        </w:rPr>
        <w:instrText>ARABIC</w:instrText>
      </w:r>
      <w:r w:rsidRPr="00E842BF">
        <w:rPr>
          <w:b/>
          <w:lang w:val="ru-RU"/>
        </w:rPr>
        <w:instrText xml:space="preserve"> </w:instrText>
      </w:r>
      <w:r w:rsidRPr="00E842BF">
        <w:rPr>
          <w:b/>
        </w:rPr>
        <w:fldChar w:fldCharType="separate"/>
      </w:r>
      <w:r w:rsidR="002126FE">
        <w:rPr>
          <w:b/>
          <w:noProof/>
        </w:rPr>
        <w:t>5</w:t>
      </w:r>
      <w:r w:rsidRPr="00E842BF">
        <w:rPr>
          <w:b/>
        </w:rPr>
        <w:fldChar w:fldCharType="end"/>
      </w:r>
      <w:r w:rsidRPr="00E842BF">
        <w:rPr>
          <w:b/>
          <w:lang w:val="ru-RU"/>
        </w:rPr>
        <w:t xml:space="preserve"> – Используемые в производстве </w:t>
      </w:r>
      <w:r>
        <w:rPr>
          <w:b/>
          <w:lang w:val="ru-RU"/>
        </w:rPr>
        <w:t>ЛА</w:t>
      </w:r>
      <w:r w:rsidRPr="00E842BF">
        <w:rPr>
          <w:b/>
          <w:lang w:val="ru-RU"/>
        </w:rPr>
        <w:t xml:space="preserve"> материалы, оборудование и инструменты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57"/>
        <w:gridCol w:w="4388"/>
      </w:tblGrid>
      <w:tr w:rsidR="00E842BF" w:rsidTr="002D1ED3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E842BF" w:rsidRPr="002D1ED3" w:rsidRDefault="00E842BF" w:rsidP="002D1ED3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  <w:proofErr w:type="spellStart"/>
            <w:r w:rsidRPr="002D1ED3">
              <w:rPr>
                <w:rFonts w:cs="Times New Roman"/>
                <w:b/>
                <w:szCs w:val="24"/>
              </w:rPr>
              <w:t>Материалы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E842BF" w:rsidRPr="002D1ED3" w:rsidRDefault="00E842BF" w:rsidP="002D1ED3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  <w:proofErr w:type="spellStart"/>
            <w:r w:rsidRPr="002D1ED3">
              <w:rPr>
                <w:rFonts w:cs="Times New Roman"/>
                <w:b/>
                <w:szCs w:val="24"/>
              </w:rPr>
              <w:t>Оборудование</w:t>
            </w:r>
            <w:proofErr w:type="spellEnd"/>
            <w:r w:rsidRPr="002D1ED3">
              <w:rPr>
                <w:rFonts w:cs="Times New Roman"/>
                <w:b/>
                <w:szCs w:val="24"/>
              </w:rPr>
              <w:t xml:space="preserve"> и </w:t>
            </w:r>
            <w:proofErr w:type="spellStart"/>
            <w:r w:rsidRPr="002D1ED3">
              <w:rPr>
                <w:rFonts w:cs="Times New Roman"/>
                <w:b/>
                <w:szCs w:val="24"/>
              </w:rPr>
              <w:t>инструменты</w:t>
            </w:r>
            <w:proofErr w:type="spellEnd"/>
          </w:p>
        </w:tc>
      </w:tr>
      <w:tr w:rsidR="00E842BF" w:rsidRPr="00E842BF" w:rsidTr="00E842BF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left="-109" w:right="-113"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 w:rsidRPr="00E842BF">
              <w:rPr>
                <w:rFonts w:cs="Times New Roman"/>
                <w:szCs w:val="24"/>
                <w:lang w:val="ru-RU"/>
              </w:rPr>
              <w:t>Углепластиковые</w:t>
            </w:r>
            <w:proofErr w:type="spellEnd"/>
            <w:r w:rsidRPr="00E842BF">
              <w:rPr>
                <w:rFonts w:cs="Times New Roman"/>
                <w:szCs w:val="24"/>
                <w:lang w:val="ru-RU"/>
              </w:rPr>
              <w:t xml:space="preserve"> трубки плетения 3</w:t>
            </w:r>
            <w:r>
              <w:rPr>
                <w:rFonts w:cs="Times New Roman"/>
                <w:szCs w:val="24"/>
              </w:rPr>
              <w:t>K</w:t>
            </w:r>
            <w:r w:rsidRPr="00E842BF">
              <w:rPr>
                <w:rFonts w:cs="Times New Roman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szCs w:val="24"/>
              </w:rPr>
              <w:t>Plain</w:t>
            </w:r>
            <w:r w:rsidRPr="00E842BF">
              <w:rPr>
                <w:rFonts w:cs="Times New Roman"/>
                <w:szCs w:val="24"/>
                <w:lang w:val="ru-RU"/>
              </w:rPr>
              <w:t xml:space="preserve"> диаметром 30, 16, 8 мм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P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 w:rsidRPr="00E842BF">
              <w:rPr>
                <w:rFonts w:cs="Times New Roman"/>
                <w:szCs w:val="24"/>
                <w:lang w:val="ru-RU"/>
              </w:rPr>
              <w:t>Ножовка (обрезка по длине)</w:t>
            </w:r>
          </w:p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 w:rsidRPr="00E842BF">
              <w:rPr>
                <w:rFonts w:cs="Times New Roman"/>
                <w:szCs w:val="24"/>
                <w:lang w:val="ru-RU"/>
              </w:rPr>
              <w:t>Шуруповерт</w:t>
            </w:r>
            <w:proofErr w:type="spellEnd"/>
            <w:r w:rsidRPr="00E842BF">
              <w:rPr>
                <w:rFonts w:cs="Times New Roman"/>
                <w:szCs w:val="24"/>
                <w:lang w:val="ru-RU"/>
              </w:rPr>
              <w:t xml:space="preserve"> (сверление отверстий)</w:t>
            </w:r>
          </w:p>
        </w:tc>
      </w:tr>
      <w:tr w:rsidR="00E842BF" w:rsidTr="00E842BF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 w:rsidRPr="00E842BF">
              <w:rPr>
                <w:rFonts w:cs="Times New Roman"/>
                <w:szCs w:val="24"/>
                <w:lang w:val="ru-RU"/>
              </w:rPr>
              <w:t>Угленаполненный</w:t>
            </w:r>
            <w:proofErr w:type="spellEnd"/>
            <w:r w:rsidRPr="00E842BF">
              <w:rPr>
                <w:rFonts w:cs="Times New Roman"/>
                <w:szCs w:val="24"/>
                <w:lang w:val="ru-RU"/>
              </w:rPr>
              <w:t xml:space="preserve"> </w:t>
            </w:r>
            <w:proofErr w:type="spellStart"/>
            <w:r w:rsidRPr="00E842BF">
              <w:rPr>
                <w:rFonts w:cs="Times New Roman"/>
                <w:szCs w:val="24"/>
                <w:lang w:val="ru-RU"/>
              </w:rPr>
              <w:t>филамент</w:t>
            </w:r>
            <w:proofErr w:type="spellEnd"/>
            <w:r w:rsidRPr="00E842BF">
              <w:rPr>
                <w:rFonts w:cs="Times New Roman"/>
                <w:szCs w:val="24"/>
                <w:lang w:val="ru-RU"/>
              </w:rPr>
              <w:t xml:space="preserve"> </w:t>
            </w:r>
            <w:r>
              <w:rPr>
                <w:rFonts w:cs="Times New Roman"/>
                <w:szCs w:val="24"/>
              </w:rPr>
              <w:t>PETG</w:t>
            </w:r>
            <w:r w:rsidRPr="00E842BF">
              <w:rPr>
                <w:rFonts w:cs="Times New Roman"/>
                <w:szCs w:val="24"/>
                <w:lang w:val="ru-RU"/>
              </w:rPr>
              <w:t>-</w:t>
            </w:r>
            <w:r>
              <w:rPr>
                <w:rFonts w:cs="Times New Roman"/>
                <w:szCs w:val="24"/>
              </w:rPr>
              <w:t>CF</w:t>
            </w:r>
            <w:r w:rsidRPr="00E842BF">
              <w:rPr>
                <w:rFonts w:cs="Times New Roman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Eryone</w:t>
            </w:r>
            <w:proofErr w:type="spellEnd"/>
          </w:p>
        </w:tc>
        <w:tc>
          <w:tcPr>
            <w:tcW w:w="4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 xml:space="preserve">3D </w:t>
            </w:r>
            <w:proofErr w:type="spellStart"/>
            <w:r>
              <w:rPr>
                <w:rFonts w:cs="Times New Roman"/>
                <w:szCs w:val="24"/>
              </w:rPr>
              <w:t>принтер</w:t>
            </w:r>
            <w:proofErr w:type="spellEnd"/>
            <w:r>
              <w:rPr>
                <w:rFonts w:cs="Times New Roman"/>
                <w:szCs w:val="24"/>
              </w:rPr>
              <w:t xml:space="preserve"> Ghost 6</w:t>
            </w:r>
          </w:p>
        </w:tc>
      </w:tr>
      <w:tr w:rsidR="00E842BF" w:rsidTr="00E842BF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Филамент</w:t>
            </w:r>
            <w:proofErr w:type="spellEnd"/>
            <w:r>
              <w:rPr>
                <w:rFonts w:cs="Times New Roman"/>
                <w:szCs w:val="24"/>
              </w:rPr>
              <w:t xml:space="preserve"> PETG REC Relax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left"/>
              <w:rPr>
                <w:rFonts w:cs="Times New Roman"/>
                <w:szCs w:val="24"/>
                <w:lang w:val="ru-RU"/>
              </w:rPr>
            </w:pPr>
          </w:p>
        </w:tc>
      </w:tr>
      <w:tr w:rsidR="00E842BF" w:rsidTr="00E842BF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Пенопласт</w:t>
            </w:r>
            <w:proofErr w:type="spellEnd"/>
            <w:r>
              <w:rPr>
                <w:rFonts w:cs="Times New Roman"/>
                <w:szCs w:val="24"/>
              </w:rPr>
              <w:t xml:space="preserve"> XPS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 xml:space="preserve">ЧПУ </w:t>
            </w:r>
            <w:proofErr w:type="spellStart"/>
            <w:r>
              <w:rPr>
                <w:rFonts w:cs="Times New Roman"/>
                <w:szCs w:val="24"/>
              </w:rPr>
              <w:t>станок-резчик</w:t>
            </w:r>
            <w:proofErr w:type="spellEnd"/>
          </w:p>
        </w:tc>
      </w:tr>
      <w:tr w:rsidR="00E842BF" w:rsidRPr="00E842BF" w:rsidTr="00E842BF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P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 w:rsidRPr="00E842BF">
              <w:rPr>
                <w:rFonts w:cs="Times New Roman"/>
                <w:szCs w:val="24"/>
                <w:lang w:val="ru-RU"/>
              </w:rPr>
              <w:t>Стеклоткань 163 г/м</w:t>
            </w:r>
            <w:proofErr w:type="gramStart"/>
            <w:r w:rsidRPr="00E842BF">
              <w:rPr>
                <w:rFonts w:cs="Times New Roman"/>
                <w:szCs w:val="24"/>
                <w:lang w:val="ru-RU"/>
              </w:rPr>
              <w:t>2</w:t>
            </w:r>
            <w:proofErr w:type="gramEnd"/>
          </w:p>
          <w:p w:rsidR="00E842BF" w:rsidRP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 w:rsidRPr="00E842BF">
              <w:rPr>
                <w:rFonts w:cs="Times New Roman"/>
                <w:szCs w:val="24"/>
                <w:lang w:val="ru-RU"/>
              </w:rPr>
              <w:t xml:space="preserve">Эпоксидная смола </w:t>
            </w:r>
            <w:r>
              <w:rPr>
                <w:rFonts w:cs="Times New Roman"/>
                <w:szCs w:val="24"/>
              </w:rPr>
              <w:t>L</w:t>
            </w:r>
          </w:p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Отвердитель</w:t>
            </w:r>
            <w:proofErr w:type="spellEnd"/>
            <w:r>
              <w:rPr>
                <w:rFonts w:cs="Times New Roman"/>
                <w:szCs w:val="24"/>
              </w:rPr>
              <w:t xml:space="preserve"> EPH161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 w:rsidRPr="00E842BF">
              <w:rPr>
                <w:rFonts w:cs="Times New Roman"/>
                <w:szCs w:val="24"/>
                <w:lang w:val="ru-RU"/>
              </w:rPr>
              <w:t xml:space="preserve">Матрица из </w:t>
            </w:r>
            <w:r>
              <w:rPr>
                <w:rFonts w:cs="Times New Roman"/>
                <w:szCs w:val="24"/>
              </w:rPr>
              <w:t>XPS</w:t>
            </w:r>
            <w:r w:rsidRPr="00E842BF">
              <w:rPr>
                <w:rFonts w:cs="Times New Roman"/>
                <w:szCs w:val="24"/>
                <w:lang w:val="ru-RU"/>
              </w:rPr>
              <w:t xml:space="preserve"> собственного изготовления</w:t>
            </w:r>
          </w:p>
        </w:tc>
      </w:tr>
      <w:tr w:rsidR="00E842BF" w:rsidTr="00E842BF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 w:rsidRPr="00E842BF">
              <w:rPr>
                <w:rFonts w:cs="Times New Roman"/>
                <w:szCs w:val="24"/>
                <w:lang w:val="ru-RU"/>
              </w:rPr>
              <w:t>ПВХ/пластиковые трубки диаметром 16, 8 мм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Ножовка</w:t>
            </w:r>
            <w:proofErr w:type="spellEnd"/>
            <w:r>
              <w:rPr>
                <w:rFonts w:cs="Times New Roman"/>
                <w:szCs w:val="24"/>
              </w:rPr>
              <w:t xml:space="preserve"> (</w:t>
            </w:r>
            <w:proofErr w:type="spellStart"/>
            <w:r>
              <w:rPr>
                <w:rFonts w:cs="Times New Roman"/>
                <w:szCs w:val="24"/>
              </w:rPr>
              <w:t>обрезка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по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длине</w:t>
            </w:r>
            <w:proofErr w:type="spellEnd"/>
            <w:r>
              <w:rPr>
                <w:rFonts w:cs="Times New Roman"/>
                <w:szCs w:val="24"/>
              </w:rPr>
              <w:t>)</w:t>
            </w:r>
          </w:p>
        </w:tc>
      </w:tr>
      <w:tr w:rsidR="00E842BF" w:rsidTr="00E842BF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Крепежные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элементы</w:t>
            </w:r>
            <w:proofErr w:type="spellEnd"/>
            <w:r>
              <w:rPr>
                <w:rFonts w:cs="Times New Roman"/>
                <w:szCs w:val="24"/>
              </w:rPr>
              <w:t xml:space="preserve"> (</w:t>
            </w:r>
            <w:proofErr w:type="spellStart"/>
            <w:r>
              <w:rPr>
                <w:rFonts w:cs="Times New Roman"/>
                <w:szCs w:val="24"/>
              </w:rPr>
              <w:t>винты</w:t>
            </w:r>
            <w:proofErr w:type="spellEnd"/>
            <w:r>
              <w:rPr>
                <w:rFonts w:cs="Times New Roman"/>
                <w:szCs w:val="24"/>
              </w:rPr>
              <w:t xml:space="preserve">, </w:t>
            </w:r>
            <w:proofErr w:type="spellStart"/>
            <w:r>
              <w:rPr>
                <w:rFonts w:cs="Times New Roman"/>
                <w:szCs w:val="24"/>
              </w:rPr>
              <w:t>гайки</w:t>
            </w:r>
            <w:proofErr w:type="spellEnd"/>
            <w:r>
              <w:rPr>
                <w:rFonts w:cs="Times New Roman"/>
                <w:szCs w:val="24"/>
              </w:rPr>
              <w:t>)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Отвертка</w:t>
            </w:r>
            <w:proofErr w:type="spellEnd"/>
            <w:r>
              <w:rPr>
                <w:rFonts w:cs="Times New Roman"/>
                <w:szCs w:val="24"/>
              </w:rPr>
              <w:t xml:space="preserve">, </w:t>
            </w:r>
            <w:proofErr w:type="spellStart"/>
            <w:r>
              <w:rPr>
                <w:rFonts w:cs="Times New Roman"/>
                <w:szCs w:val="24"/>
              </w:rPr>
              <w:t>прямые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руки</w:t>
            </w:r>
            <w:proofErr w:type="spellEnd"/>
          </w:p>
        </w:tc>
      </w:tr>
      <w:tr w:rsidR="00E842BF" w:rsidRPr="00E842BF" w:rsidTr="00E842BF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Клей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эпоксидный</w:t>
            </w:r>
            <w:proofErr w:type="spellEnd"/>
            <w:r>
              <w:rPr>
                <w:rFonts w:cs="Times New Roman"/>
                <w:szCs w:val="24"/>
              </w:rPr>
              <w:t xml:space="preserve"> 3M DP490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842BF" w:rsidRDefault="00E842B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 w:rsidRPr="00E842BF">
              <w:rPr>
                <w:rFonts w:cs="Times New Roman"/>
                <w:szCs w:val="24"/>
                <w:lang w:val="ru-RU"/>
              </w:rPr>
              <w:t>Ручной аппликатор, кисть и прочее</w:t>
            </w:r>
          </w:p>
        </w:tc>
      </w:tr>
    </w:tbl>
    <w:p w:rsidR="00E842BF" w:rsidRPr="00E842BF" w:rsidRDefault="00E842BF" w:rsidP="002D1ED3">
      <w:pPr>
        <w:ind w:firstLine="0"/>
        <w:rPr>
          <w:rFonts w:cs="Times New Roman"/>
          <w:szCs w:val="24"/>
          <w:highlight w:val="yellow"/>
          <w:lang w:val="ru-RU"/>
        </w:rPr>
      </w:pPr>
    </w:p>
    <w:p w:rsidR="00E842BF" w:rsidRPr="00E842BF" w:rsidRDefault="00E842BF" w:rsidP="00E842BF">
      <w:pPr>
        <w:ind w:firstLine="0"/>
        <w:rPr>
          <w:rFonts w:cs="Times New Roman"/>
          <w:szCs w:val="24"/>
          <w:lang w:val="ru-RU"/>
        </w:rPr>
      </w:pPr>
      <w:r w:rsidRPr="00E842BF">
        <w:rPr>
          <w:rFonts w:cs="Times New Roman"/>
          <w:szCs w:val="24"/>
          <w:lang w:val="ru-RU"/>
        </w:rPr>
        <w:lastRenderedPageBreak/>
        <w:tab/>
        <w:t>При изготовлении шпангоутов используется 3</w:t>
      </w:r>
      <w:r>
        <w:rPr>
          <w:rFonts w:cs="Times New Roman"/>
          <w:szCs w:val="24"/>
        </w:rPr>
        <w:t>D</w:t>
      </w:r>
      <w:r w:rsidRPr="00E842BF">
        <w:rPr>
          <w:rFonts w:cs="Times New Roman"/>
          <w:szCs w:val="24"/>
          <w:lang w:val="ru-RU"/>
        </w:rPr>
        <w:t xml:space="preserve"> принтер </w:t>
      </w:r>
      <w:r>
        <w:rPr>
          <w:rFonts w:cs="Times New Roman"/>
          <w:szCs w:val="24"/>
        </w:rPr>
        <w:t>Ghost</w:t>
      </w:r>
      <w:r w:rsidRPr="00E842BF">
        <w:rPr>
          <w:rFonts w:cs="Times New Roman"/>
          <w:szCs w:val="24"/>
          <w:lang w:val="ru-RU"/>
        </w:rPr>
        <w:t xml:space="preserve"> 6 с диаметром сопла 0,6 мм. При подготовке деталей к печати настраивается высота слоев 0,2 мм.</w:t>
      </w:r>
    </w:p>
    <w:p w:rsidR="00E842BF" w:rsidRPr="00E842BF" w:rsidRDefault="00E842BF" w:rsidP="00E842BF">
      <w:pPr>
        <w:spacing w:after="60"/>
        <w:ind w:firstLine="0"/>
        <w:rPr>
          <w:rFonts w:cs="Times New Roman"/>
          <w:szCs w:val="24"/>
          <w:lang w:val="ru-RU"/>
        </w:rPr>
      </w:pPr>
      <w:r w:rsidRPr="00E842BF">
        <w:rPr>
          <w:rFonts w:cs="Times New Roman"/>
          <w:szCs w:val="24"/>
          <w:lang w:val="ru-RU"/>
        </w:rPr>
        <w:tab/>
        <w:t xml:space="preserve">Изготовление консоли крыла БВС выполняется в соответствии </w:t>
      </w:r>
      <w:proofErr w:type="gramStart"/>
      <w:r w:rsidRPr="00E842BF">
        <w:rPr>
          <w:rFonts w:cs="Times New Roman"/>
          <w:szCs w:val="24"/>
          <w:lang w:val="ru-RU"/>
        </w:rPr>
        <w:t>с</w:t>
      </w:r>
      <w:proofErr w:type="gramEnd"/>
      <w:r w:rsidRPr="00E842BF">
        <w:rPr>
          <w:rFonts w:cs="Times New Roman"/>
          <w:szCs w:val="24"/>
          <w:lang w:val="ru-RU"/>
        </w:rPr>
        <w:t xml:space="preserve"> следующим разработанным технологическим процессом:</w:t>
      </w:r>
    </w:p>
    <w:p w:rsidR="00E842BF" w:rsidRDefault="00E842BF" w:rsidP="002126FE">
      <w:pPr>
        <w:pStyle w:val="ad"/>
        <w:numPr>
          <w:ilvl w:val="0"/>
          <w:numId w:val="2"/>
        </w:numPr>
        <w:ind w:left="714" w:hanging="357"/>
        <w:rPr>
          <w:rFonts w:cs="Times New Roman"/>
          <w:szCs w:val="24"/>
        </w:rPr>
      </w:pPr>
      <w:r>
        <w:rPr>
          <w:rFonts w:cs="Times New Roman"/>
          <w:szCs w:val="24"/>
        </w:rPr>
        <w:t>Подготовка пенопластовой заготовки – обрезка по длине;</w:t>
      </w:r>
    </w:p>
    <w:p w:rsidR="00E842BF" w:rsidRDefault="00E842BF" w:rsidP="002126FE">
      <w:pPr>
        <w:pStyle w:val="ad"/>
        <w:numPr>
          <w:ilvl w:val="0"/>
          <w:numId w:val="2"/>
        </w:numPr>
        <w:ind w:left="714" w:hanging="357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Вырезание профиля крыла на ЧПУ станке с раскаленной струной. Движение каждого из концов струны задается соответствующими профилями крыла БВС: корневой и концевой. Таким образом создается трапециевидное крыло в соответствии </w:t>
      </w:r>
      <w:proofErr w:type="gramStart"/>
      <w:r>
        <w:rPr>
          <w:rFonts w:cs="Times New Roman"/>
          <w:szCs w:val="24"/>
        </w:rPr>
        <w:t>с</w:t>
      </w:r>
      <w:proofErr w:type="gramEnd"/>
      <w:r>
        <w:rPr>
          <w:rFonts w:cs="Times New Roman"/>
          <w:szCs w:val="24"/>
        </w:rPr>
        <w:t xml:space="preserve"> спроектированным обликом БВС. Для выреза цилиндрических отверстий под лонжерон крыла (диаметром 16 мм) и тяг управления элеронами (диаметром 8 мм) струна разрезает пенопласт практически перпендикулярно его нижней кромке. Примерная схема хода струны показана на </w:t>
      </w:r>
      <w:r w:rsidR="00A3074F">
        <w:rPr>
          <w:rFonts w:cs="Times New Roman"/>
          <w:szCs w:val="24"/>
          <w:highlight w:val="yellow"/>
        </w:rPr>
        <w:t>рисунке</w:t>
      </w:r>
      <w:proofErr w:type="gramStart"/>
      <w:r w:rsidR="00A3074F">
        <w:rPr>
          <w:rFonts w:cs="Times New Roman"/>
          <w:szCs w:val="24"/>
          <w:highlight w:val="yellow"/>
        </w:rPr>
        <w:t xml:space="preserve"> </w:t>
      </w:r>
      <w:r>
        <w:rPr>
          <w:rFonts w:cs="Times New Roman"/>
          <w:szCs w:val="24"/>
        </w:rPr>
        <w:t>.</w:t>
      </w:r>
      <w:proofErr w:type="gramEnd"/>
    </w:p>
    <w:p w:rsidR="00A3074F" w:rsidRDefault="00E842BF" w:rsidP="00A3074F">
      <w:pPr>
        <w:keepNext/>
        <w:ind w:firstLine="357"/>
        <w:jc w:val="center"/>
      </w:pPr>
      <w:r>
        <w:rPr>
          <w:rFonts w:cs="Times New Roman"/>
          <w:noProof/>
          <w:szCs w:val="24"/>
        </w:rPr>
        <w:drawing>
          <wp:inline distT="0" distB="0" distL="0" distR="0" wp14:anchorId="681B3C87" wp14:editId="77EDFE7A">
            <wp:extent cx="5401945" cy="829945"/>
            <wp:effectExtent l="0" t="0" r="825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2BF" w:rsidRDefault="00A3074F" w:rsidP="005C1CA7">
      <w:pPr>
        <w:pStyle w:val="a8"/>
        <w:rPr>
          <w:rFonts w:cs="Times New Roman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8</w:t>
      </w:r>
      <w:r>
        <w:fldChar w:fldCharType="end"/>
      </w:r>
      <w:r>
        <w:t xml:space="preserve"> - </w:t>
      </w:r>
      <w:r>
        <w:rPr>
          <w:rFonts w:cs="Times New Roman"/>
          <w:szCs w:val="24"/>
        </w:rPr>
        <w:t>Примерная схема хода струны</w:t>
      </w:r>
    </w:p>
    <w:p w:rsidR="00E842BF" w:rsidRDefault="00E842BF" w:rsidP="002126FE">
      <w:pPr>
        <w:pStyle w:val="ad"/>
        <w:numPr>
          <w:ilvl w:val="0"/>
          <w:numId w:val="2"/>
        </w:numPr>
        <w:ind w:left="714" w:hanging="357"/>
        <w:rPr>
          <w:rFonts w:cs="Times New Roman"/>
          <w:szCs w:val="24"/>
        </w:rPr>
      </w:pPr>
      <w:r>
        <w:rPr>
          <w:rFonts w:cs="Times New Roman"/>
          <w:szCs w:val="24"/>
        </w:rPr>
        <w:t>Вырезанная консоль крыла извлекается из заготовки, а разрезы, сделанные струной для выреза цилиндрических отверстий – заклеиваются. После выреза этих отверстий остаются пенопластовые цилиндры – путем их обрезки по длине формируются «заглушки», которые вставляются с внешней стороны крыла и фиксируются клеем.</w:t>
      </w:r>
    </w:p>
    <w:p w:rsidR="00E842BF" w:rsidRDefault="00E842BF" w:rsidP="002126FE">
      <w:pPr>
        <w:pStyle w:val="ad"/>
        <w:numPr>
          <w:ilvl w:val="0"/>
          <w:numId w:val="2"/>
        </w:numPr>
        <w:ind w:left="714" w:hanging="357"/>
        <w:rPr>
          <w:rFonts w:cs="Times New Roman"/>
          <w:szCs w:val="24"/>
        </w:rPr>
      </w:pPr>
      <w:r>
        <w:rPr>
          <w:rFonts w:cs="Times New Roman"/>
          <w:szCs w:val="24"/>
        </w:rPr>
        <w:t>Перед нанесением покрытия из стеклопластика, в цилиндрические отверстия вставляются ПВХ или пластиковые трубки соответствующих диаметров. Это необходимо для дальнейшего удержания формы и размера отверстий, т.к. в ином случае они могут измениться после формирования композитного слоя.</w:t>
      </w:r>
    </w:p>
    <w:p w:rsidR="00E842BF" w:rsidRDefault="00E842BF" w:rsidP="002126FE">
      <w:pPr>
        <w:pStyle w:val="ad"/>
        <w:numPr>
          <w:ilvl w:val="0"/>
          <w:numId w:val="2"/>
        </w:numPr>
        <w:ind w:left="714" w:hanging="357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Покрытие поверхности крыла стеклопластиком производится методом холодной формовки в один слой. Как было упомянуто ранее, направление стеклонитей будет составлять с лонжероном угол ±45°. Матрица изготавливается из </w:t>
      </w:r>
      <w:r>
        <w:rPr>
          <w:rFonts w:cs="Times New Roman"/>
          <w:szCs w:val="24"/>
          <w:lang w:val="en-US"/>
        </w:rPr>
        <w:t>XPS</w:t>
      </w:r>
      <w:r>
        <w:rPr>
          <w:rFonts w:cs="Times New Roman"/>
          <w:szCs w:val="24"/>
        </w:rPr>
        <w:t xml:space="preserve"> пенопласта с помощью ЧПУ станка.</w:t>
      </w:r>
    </w:p>
    <w:p w:rsidR="00E842BF" w:rsidRPr="00E842BF" w:rsidRDefault="00E842BF" w:rsidP="00E842BF">
      <w:pPr>
        <w:spacing w:before="60"/>
        <w:rPr>
          <w:rFonts w:cs="Times New Roman"/>
          <w:szCs w:val="24"/>
          <w:lang w:val="ru-RU"/>
        </w:rPr>
      </w:pPr>
      <w:r w:rsidRPr="00E842BF">
        <w:rPr>
          <w:rFonts w:cs="Times New Roman"/>
          <w:szCs w:val="24"/>
          <w:lang w:val="ru-RU"/>
        </w:rPr>
        <w:t xml:space="preserve">Хвостовое оперение изготавливается аналогично и закрепляется на хвостовой балке через переходник из </w:t>
      </w:r>
      <w:proofErr w:type="spellStart"/>
      <w:r w:rsidRPr="00E842BF">
        <w:rPr>
          <w:rFonts w:cs="Times New Roman"/>
          <w:szCs w:val="24"/>
          <w:lang w:val="ru-RU"/>
        </w:rPr>
        <w:t>угленаполненного</w:t>
      </w:r>
      <w:proofErr w:type="spellEnd"/>
      <w:r w:rsidRPr="00E842BF">
        <w:rPr>
          <w:rFonts w:cs="Times New Roman"/>
          <w:szCs w:val="24"/>
          <w:lang w:val="ru-RU"/>
        </w:rPr>
        <w:t xml:space="preserve"> пластика.</w:t>
      </w:r>
    </w:p>
    <w:p w:rsidR="00E842BF" w:rsidRPr="00E842BF" w:rsidRDefault="00E842BF" w:rsidP="00E842BF">
      <w:pPr>
        <w:spacing w:after="60"/>
        <w:rPr>
          <w:rFonts w:cs="Times New Roman"/>
          <w:szCs w:val="24"/>
          <w:lang w:val="ru-RU"/>
        </w:rPr>
      </w:pPr>
      <w:r w:rsidRPr="00E842BF">
        <w:rPr>
          <w:rFonts w:cs="Times New Roman"/>
          <w:szCs w:val="24"/>
          <w:lang w:val="ru-RU"/>
        </w:rPr>
        <w:lastRenderedPageBreak/>
        <w:t>Процесс сборки заключается в соединении деталей с помощью клея и резьбовых соединений (было упомянуто ранее), в результате чего формируются следующие узлы БВС:</w:t>
      </w:r>
    </w:p>
    <w:p w:rsidR="00E842BF" w:rsidRDefault="00E842BF" w:rsidP="002126FE">
      <w:pPr>
        <w:pStyle w:val="ad"/>
        <w:numPr>
          <w:ilvl w:val="0"/>
          <w:numId w:val="3"/>
        </w:numPr>
        <w:ind w:left="709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фюзеляж – силовой каркас из трех </w:t>
      </w:r>
      <w:proofErr w:type="spellStart"/>
      <w:r>
        <w:rPr>
          <w:rFonts w:cs="Times New Roman"/>
          <w:szCs w:val="24"/>
        </w:rPr>
        <w:t>углепластиковых</w:t>
      </w:r>
      <w:proofErr w:type="spellEnd"/>
      <w:r>
        <w:rPr>
          <w:rFonts w:cs="Times New Roman"/>
          <w:szCs w:val="24"/>
        </w:rPr>
        <w:t xml:space="preserve"> трубок и шпангоутов, на которых закреплены обшивка, держатели с внутренними элементами БВС, ВМГ и все необходимые переходники;</w:t>
      </w:r>
    </w:p>
    <w:p w:rsidR="00E842BF" w:rsidRDefault="00E842BF" w:rsidP="002126FE">
      <w:pPr>
        <w:pStyle w:val="ad"/>
        <w:numPr>
          <w:ilvl w:val="0"/>
          <w:numId w:val="3"/>
        </w:numPr>
        <w:ind w:left="709"/>
        <w:rPr>
          <w:rFonts w:cs="Times New Roman"/>
          <w:szCs w:val="24"/>
        </w:rPr>
      </w:pPr>
      <w:r>
        <w:rPr>
          <w:rFonts w:cs="Times New Roman"/>
          <w:szCs w:val="24"/>
        </w:rPr>
        <w:t>лонжерон крыла (</w:t>
      </w:r>
      <w:proofErr w:type="spellStart"/>
      <w:r>
        <w:rPr>
          <w:rFonts w:cs="Times New Roman"/>
          <w:szCs w:val="24"/>
        </w:rPr>
        <w:t>углепластиковая</w:t>
      </w:r>
      <w:proofErr w:type="spellEnd"/>
      <w:r>
        <w:rPr>
          <w:rFonts w:cs="Times New Roman"/>
          <w:szCs w:val="24"/>
        </w:rPr>
        <w:t xml:space="preserve"> трубка)</w:t>
      </w:r>
      <w:r>
        <w:rPr>
          <w:rFonts w:cs="Times New Roman"/>
          <w:szCs w:val="24"/>
          <w:lang w:val="en-US"/>
        </w:rPr>
        <w:t>;</w:t>
      </w:r>
    </w:p>
    <w:p w:rsidR="00E842BF" w:rsidRDefault="00E842BF" w:rsidP="002126FE">
      <w:pPr>
        <w:pStyle w:val="ad"/>
        <w:numPr>
          <w:ilvl w:val="0"/>
          <w:numId w:val="3"/>
        </w:numPr>
        <w:ind w:left="709"/>
        <w:rPr>
          <w:rFonts w:cs="Times New Roman"/>
          <w:szCs w:val="24"/>
        </w:rPr>
      </w:pPr>
      <w:r>
        <w:rPr>
          <w:rFonts w:cs="Times New Roman"/>
          <w:szCs w:val="24"/>
        </w:rPr>
        <w:t>две консоли крыла</w:t>
      </w:r>
      <w:r>
        <w:rPr>
          <w:rFonts w:cs="Times New Roman"/>
          <w:szCs w:val="24"/>
          <w:lang w:val="en-US"/>
        </w:rPr>
        <w:t>;</w:t>
      </w:r>
    </w:p>
    <w:p w:rsidR="00E842BF" w:rsidRDefault="00E842BF" w:rsidP="002126FE">
      <w:pPr>
        <w:pStyle w:val="ad"/>
        <w:numPr>
          <w:ilvl w:val="0"/>
          <w:numId w:val="3"/>
        </w:numPr>
        <w:ind w:left="709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хвостовая балка с </w:t>
      </w:r>
      <w:r>
        <w:rPr>
          <w:rFonts w:cs="Times New Roman"/>
          <w:szCs w:val="24"/>
          <w:lang w:val="en-US"/>
        </w:rPr>
        <w:t>V</w:t>
      </w:r>
      <w:r>
        <w:rPr>
          <w:rFonts w:cs="Times New Roman"/>
          <w:szCs w:val="24"/>
        </w:rPr>
        <w:t>-образным оперением.</w:t>
      </w:r>
    </w:p>
    <w:p w:rsidR="00E842BF" w:rsidRPr="00A3074F" w:rsidRDefault="00E842BF" w:rsidP="00A3074F">
      <w:pPr>
        <w:spacing w:before="60"/>
        <w:ind w:firstLine="708"/>
        <w:rPr>
          <w:rFonts w:cs="Times New Roman"/>
          <w:szCs w:val="24"/>
          <w:lang w:val="ru-RU"/>
        </w:rPr>
      </w:pPr>
      <w:r w:rsidRPr="00E842BF">
        <w:rPr>
          <w:rFonts w:cs="Times New Roman"/>
          <w:szCs w:val="24"/>
          <w:lang w:val="ru-RU"/>
        </w:rPr>
        <w:t xml:space="preserve">Таким образом, </w:t>
      </w:r>
      <w:proofErr w:type="spellStart"/>
      <w:r w:rsidRPr="00E842BF">
        <w:rPr>
          <w:rFonts w:cs="Times New Roman"/>
          <w:szCs w:val="24"/>
          <w:lang w:val="ru-RU"/>
        </w:rPr>
        <w:t>крупноузловая</w:t>
      </w:r>
      <w:proofErr w:type="spellEnd"/>
      <w:r w:rsidRPr="00E842BF">
        <w:rPr>
          <w:rFonts w:cs="Times New Roman"/>
          <w:szCs w:val="24"/>
          <w:lang w:val="ru-RU"/>
        </w:rPr>
        <w:t xml:space="preserve"> сборка БВС перед полетом заключается в присоединении к фюзеляжу хвостовой балки (через переходник с фиксацией резьбовым соединением), лонжерона крыла (через переходник) и «надеванием» консолей к</w:t>
      </w:r>
      <w:r w:rsidR="00A3074F">
        <w:rPr>
          <w:rFonts w:cs="Times New Roman"/>
          <w:szCs w:val="24"/>
          <w:lang w:val="ru-RU"/>
        </w:rPr>
        <w:t>рыла на лонжерон с их фиксацией</w:t>
      </w:r>
      <w:r w:rsidRPr="00E842BF">
        <w:rPr>
          <w:rFonts w:cs="Times New Roman"/>
          <w:szCs w:val="24"/>
          <w:lang w:val="ru-RU"/>
        </w:rPr>
        <w:t xml:space="preserve">. Помимо этого, соединяются тяги управляющих плоскостей с сервоприводами в фюзеляже. БВС как в собранном, так и в разобранном виде сохраняет возможность доступа к основным его функциональным элементам, в </w:t>
      </w:r>
      <w:proofErr w:type="spellStart"/>
      <w:r w:rsidRPr="00E842BF">
        <w:rPr>
          <w:rFonts w:cs="Times New Roman"/>
          <w:szCs w:val="24"/>
          <w:lang w:val="ru-RU"/>
        </w:rPr>
        <w:t>т.ч</w:t>
      </w:r>
      <w:proofErr w:type="spellEnd"/>
      <w:r w:rsidRPr="00E842BF">
        <w:rPr>
          <w:rFonts w:cs="Times New Roman"/>
          <w:szCs w:val="24"/>
          <w:lang w:val="ru-RU"/>
        </w:rPr>
        <w:t xml:space="preserve">. для размещения груза и судейского </w:t>
      </w:r>
      <w:proofErr w:type="spellStart"/>
      <w:r w:rsidRPr="00E842BF">
        <w:rPr>
          <w:rFonts w:cs="Times New Roman"/>
          <w:szCs w:val="24"/>
          <w:lang w:val="ru-RU"/>
        </w:rPr>
        <w:t>трекера</w:t>
      </w:r>
      <w:proofErr w:type="spellEnd"/>
      <w:r w:rsidRPr="00E842BF">
        <w:rPr>
          <w:rFonts w:cs="Times New Roman"/>
          <w:szCs w:val="24"/>
          <w:lang w:val="ru-RU"/>
        </w:rPr>
        <w:t>.</w:t>
      </w:r>
    </w:p>
    <w:p w:rsidR="00A3074F" w:rsidRDefault="00E842BF" w:rsidP="00A3074F">
      <w:pPr>
        <w:pStyle w:val="1"/>
      </w:pPr>
      <w:bookmarkStart w:id="3" w:name="_Toc202392528"/>
      <w:r>
        <w:t>Прочностные расчеты</w:t>
      </w:r>
      <w:bookmarkEnd w:id="3"/>
    </w:p>
    <w:p w:rsidR="00DE47BF" w:rsidRDefault="00DE47BF" w:rsidP="00DE47BF">
      <w:pPr>
        <w:rPr>
          <w:lang w:val="ru-RU"/>
        </w:rPr>
      </w:pPr>
      <w:r>
        <w:rPr>
          <w:lang w:val="ru-RU"/>
        </w:rPr>
        <w:t>Так как размеры управляющих поверхностей не были изменены, то вид центровочной ведомости остался неизменным и представлен на рисунке 8.</w:t>
      </w:r>
    </w:p>
    <w:p w:rsidR="00DE47BF" w:rsidRDefault="00DE47BF" w:rsidP="00DE47B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0487CB2" wp14:editId="77E45B34">
            <wp:extent cx="3116580" cy="2392042"/>
            <wp:effectExtent l="0" t="0" r="762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центровочная ведомость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9658" r="7646"/>
                    <a:stretch/>
                  </pic:blipFill>
                  <pic:spPr bwMode="auto">
                    <a:xfrm>
                      <a:off x="0" y="0"/>
                      <a:ext cx="3120589" cy="239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7BF" w:rsidRDefault="00DE47BF" w:rsidP="00DE47BF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9</w:t>
      </w:r>
      <w:r>
        <w:fldChar w:fldCharType="end"/>
      </w:r>
      <w:r>
        <w:t xml:space="preserve"> – Центровочная ведомость</w:t>
      </w:r>
    </w:p>
    <w:p w:rsidR="003350C8" w:rsidRDefault="003350C8" w:rsidP="003350C8">
      <w:pPr>
        <w:rPr>
          <w:rFonts w:eastAsiaTheme="minorEastAsia"/>
          <w:lang w:val="ru-RU"/>
        </w:rPr>
      </w:pPr>
      <w:r>
        <w:rPr>
          <w:lang w:val="ru-RU"/>
        </w:rPr>
        <w:t xml:space="preserve">Максимальные положительная и отрицательная перегрузки равны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n</m:t>
            </m:r>
          </m:e>
          <m:sub>
            <m:r>
              <w:rPr>
                <w:rFonts w:ascii="Cambria Math" w:hAnsi="Cambria Math"/>
                <w:lang w:val="ru-RU"/>
              </w:rPr>
              <m:t>+</m:t>
            </m:r>
          </m:sub>
        </m:sSub>
        <m:r>
          <w:rPr>
            <w:rFonts w:ascii="Cambria Math" w:hAnsi="Cambria Math"/>
            <w:lang w:val="ru-RU"/>
          </w:rPr>
          <m:t xml:space="preserve">=3.8, 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 xml:space="preserve"> n</m:t>
            </m:r>
          </m:e>
          <m:sub>
            <m:r>
              <w:rPr>
                <w:rFonts w:ascii="Cambria Math" w:hAnsi="Cambria Math"/>
                <w:lang w:val="ru-RU"/>
              </w:rPr>
              <m:t>-</m:t>
            </m:r>
          </m:sub>
        </m:sSub>
        <m:r>
          <w:rPr>
            <w:rFonts w:ascii="Cambria Math" w:hAnsi="Cambria Math"/>
            <w:lang w:val="ru-RU"/>
          </w:rPr>
          <m:t>= -1</m:t>
        </m:r>
      </m:oMath>
      <w:r>
        <w:rPr>
          <w:rFonts w:eastAsiaTheme="minorEastAsia"/>
          <w:lang w:val="ru-RU"/>
        </w:rPr>
        <w:t xml:space="preserve">. Согласно требованиям авиационных правил №25 была построена </w:t>
      </w:r>
      <w:r>
        <w:rPr>
          <w:rFonts w:eastAsiaTheme="minorEastAsia"/>
        </w:rPr>
        <w:t>V</w:t>
      </w:r>
      <w:r w:rsidRPr="00743D5D">
        <w:rPr>
          <w:rFonts w:eastAsiaTheme="minorEastAsia"/>
          <w:lang w:val="ru-RU"/>
        </w:rPr>
        <w:t>-</w:t>
      </w:r>
      <w:r>
        <w:rPr>
          <w:rFonts w:eastAsiaTheme="minorEastAsia"/>
        </w:rPr>
        <w:t>n</w:t>
      </w:r>
      <w:r w:rsidRPr="00743D5D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диаграмма на </w:t>
      </w:r>
      <w:r w:rsidRPr="00BF1E08">
        <w:rPr>
          <w:rFonts w:eastAsiaTheme="minorEastAsia"/>
          <w:lang w:val="ru-RU"/>
        </w:rPr>
        <w:t>рисунке</w:t>
      </w:r>
      <w:r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lastRenderedPageBreak/>
        <w:t xml:space="preserve">9, где отображены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s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A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C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D</m:t>
            </m:r>
          </m:sub>
        </m:sSub>
      </m:oMath>
      <w:r w:rsidRPr="00AF30C7"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t>скорость сваливания, маневренная скорость, скорость горизонтального полета ЛА и скорость пикирования соответственно. Также выделен участок диаграммы, характеризующий перегрузки при совместном отклонении элеронов при запуске с рук.</w:t>
      </w:r>
    </w:p>
    <w:p w:rsidR="003350C8" w:rsidRDefault="003350C8" w:rsidP="003350C8">
      <w:pPr>
        <w:keepNext/>
        <w:ind w:firstLine="0"/>
        <w:jc w:val="center"/>
      </w:pPr>
      <w:r>
        <w:rPr>
          <w:rFonts w:eastAsiaTheme="minorEastAsia"/>
          <w:noProof/>
        </w:rPr>
        <w:drawing>
          <wp:inline distT="0" distB="0" distL="0" distR="0" wp14:anchorId="0E8BCFFB" wp14:editId="24B69C3D">
            <wp:extent cx="4661699" cy="230886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969" cy="23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C8" w:rsidRPr="003350C8" w:rsidRDefault="003350C8" w:rsidP="003350C8">
      <w:pPr>
        <w:pStyle w:val="a8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10</w:t>
      </w:r>
      <w:r>
        <w:fldChar w:fldCharType="end"/>
      </w:r>
      <w:r>
        <w:t xml:space="preserve"> – </w:t>
      </w:r>
      <w:r>
        <w:rPr>
          <w:lang w:val="en-US"/>
        </w:rPr>
        <w:t xml:space="preserve">V-n </w:t>
      </w:r>
      <w:r>
        <w:t>диаграмма</w:t>
      </w:r>
    </w:p>
    <w:p w:rsidR="00A3074F" w:rsidRPr="00A3074F" w:rsidRDefault="00A3074F" w:rsidP="00A3074F">
      <w:pPr>
        <w:rPr>
          <w:rFonts w:cs="Times New Roman"/>
          <w:szCs w:val="24"/>
          <w:lang w:val="ru-RU"/>
        </w:rPr>
      </w:pPr>
      <w:r w:rsidRPr="00A3074F">
        <w:rPr>
          <w:rFonts w:cs="Times New Roman"/>
          <w:szCs w:val="24"/>
          <w:lang w:val="ru-RU"/>
        </w:rPr>
        <w:t xml:space="preserve">Для упомянутых ранее материалов в </w:t>
      </w:r>
      <w:r w:rsidR="002511E1" w:rsidRPr="002511E1">
        <w:rPr>
          <w:rFonts w:cs="Times New Roman"/>
          <w:szCs w:val="24"/>
          <w:highlight w:val="yellow"/>
          <w:lang w:val="ru-RU"/>
        </w:rPr>
        <w:t>таблице 5</w:t>
      </w:r>
      <w:r w:rsidRPr="00A3074F">
        <w:rPr>
          <w:rFonts w:cs="Times New Roman"/>
          <w:szCs w:val="24"/>
          <w:lang w:val="ru-RU"/>
        </w:rPr>
        <w:t xml:space="preserve"> приведены их основные механические характеристики. Так как в процессе изготовления широко используются аддитивные технологии производства (3</w:t>
      </w:r>
      <w:r>
        <w:rPr>
          <w:rFonts w:cs="Times New Roman"/>
          <w:szCs w:val="24"/>
        </w:rPr>
        <w:t>D</w:t>
      </w:r>
      <w:r w:rsidRPr="00A3074F">
        <w:rPr>
          <w:rFonts w:cs="Times New Roman"/>
          <w:szCs w:val="24"/>
          <w:lang w:val="ru-RU"/>
        </w:rPr>
        <w:t xml:space="preserve"> печать </w:t>
      </w:r>
      <w:r>
        <w:rPr>
          <w:rFonts w:cs="Times New Roman"/>
          <w:szCs w:val="24"/>
        </w:rPr>
        <w:t>FFF</w:t>
      </w:r>
      <w:r w:rsidRPr="00A3074F">
        <w:rPr>
          <w:rFonts w:cs="Times New Roman"/>
          <w:szCs w:val="24"/>
          <w:lang w:val="ru-RU"/>
        </w:rPr>
        <w:t>), то и анизотропные механические характеристики таких деталей будут сильно зависеть от примененных параметров печати.  Поэтому силами команды был проведен натурный эксперимент по определению некоторых механических характеристик образцов (</w:t>
      </w:r>
      <w:r w:rsidRPr="00A3074F">
        <w:rPr>
          <w:rFonts w:cs="Times New Roman"/>
          <w:szCs w:val="24"/>
          <w:highlight w:val="yellow"/>
          <w:lang w:val="ru-RU"/>
        </w:rPr>
        <w:t xml:space="preserve">рисунок </w:t>
      </w:r>
      <w:r w:rsidRPr="00A3074F">
        <w:rPr>
          <w:rFonts w:cs="Times New Roman"/>
          <w:szCs w:val="24"/>
          <w:lang w:val="ru-RU"/>
        </w:rPr>
        <w:t xml:space="preserve">3), напечатанных из </w:t>
      </w:r>
      <w:proofErr w:type="spellStart"/>
      <w:r w:rsidRPr="00A3074F">
        <w:rPr>
          <w:rFonts w:cs="Times New Roman"/>
          <w:szCs w:val="24"/>
          <w:lang w:val="ru-RU"/>
        </w:rPr>
        <w:t>угленаполненного</w:t>
      </w:r>
      <w:proofErr w:type="spellEnd"/>
      <w:r w:rsidRPr="00A3074F">
        <w:rPr>
          <w:rFonts w:cs="Times New Roman"/>
          <w:szCs w:val="24"/>
          <w:lang w:val="ru-RU"/>
        </w:rPr>
        <w:t xml:space="preserve"> пластика </w:t>
      </w:r>
      <w:r>
        <w:rPr>
          <w:rFonts w:cs="Times New Roman"/>
          <w:szCs w:val="24"/>
        </w:rPr>
        <w:t>PETG</w:t>
      </w:r>
      <w:r w:rsidRPr="00A3074F">
        <w:rPr>
          <w:rFonts w:cs="Times New Roman"/>
          <w:szCs w:val="24"/>
          <w:lang w:val="ru-RU"/>
        </w:rPr>
        <w:t xml:space="preserve"> сериями по 5 штук для двух случаев ориентации волокон пластика: вдоль длины образца (с продольным заполнением) и поперек (с поперечным заполнением). Образцы закреплялись в разрывной машине и подвергались нагрузке на растяжение со скоростью хода 10 мм/мин вплоть до полного разрушения с записью данных о приложенной силе и деформации образцов (</w:t>
      </w:r>
      <w:r w:rsidRPr="00A3074F">
        <w:rPr>
          <w:rFonts w:cs="Times New Roman"/>
          <w:szCs w:val="24"/>
          <w:highlight w:val="yellow"/>
          <w:lang w:val="ru-RU"/>
        </w:rPr>
        <w:t xml:space="preserve">рисунок </w:t>
      </w:r>
      <w:r w:rsidRPr="00A3074F">
        <w:rPr>
          <w:rFonts w:cs="Times New Roman"/>
          <w:szCs w:val="24"/>
          <w:lang w:val="ru-RU"/>
        </w:rPr>
        <w:t xml:space="preserve">4). По полученным данным были оценены (как среднее по образцам) модули упругости, пределы прочности и условные пределы текучести по направлениям вдоль и поперек волокон печати (см. </w:t>
      </w:r>
      <w:r w:rsidRPr="00A3074F">
        <w:rPr>
          <w:rFonts w:cs="Times New Roman"/>
          <w:szCs w:val="24"/>
          <w:highlight w:val="yellow"/>
          <w:lang w:val="ru-RU"/>
        </w:rPr>
        <w:t>таблицу 2</w:t>
      </w:r>
      <w:r w:rsidRPr="00A3074F">
        <w:rPr>
          <w:rFonts w:cs="Times New Roman"/>
          <w:szCs w:val="24"/>
          <w:lang w:val="ru-RU"/>
        </w:rPr>
        <w:t xml:space="preserve">). Среднеквадратические отклонения для каждой величины составили не более 4% от приведенных значений. Поскольку </w:t>
      </w:r>
      <w:proofErr w:type="spellStart"/>
      <w:r w:rsidRPr="00A3074F">
        <w:rPr>
          <w:rFonts w:cs="Times New Roman"/>
          <w:szCs w:val="24"/>
          <w:lang w:val="ru-RU"/>
        </w:rPr>
        <w:t>углеволокно</w:t>
      </w:r>
      <w:proofErr w:type="spellEnd"/>
      <w:r w:rsidRPr="00A3074F">
        <w:rPr>
          <w:rFonts w:cs="Times New Roman"/>
          <w:szCs w:val="24"/>
          <w:lang w:val="ru-RU"/>
        </w:rPr>
        <w:t xml:space="preserve"> не связывает разные слои пластика друг с другом, свойства </w:t>
      </w:r>
      <w:proofErr w:type="spellStart"/>
      <w:r w:rsidRPr="00A3074F">
        <w:rPr>
          <w:rFonts w:cs="Times New Roman"/>
          <w:szCs w:val="24"/>
          <w:lang w:val="ru-RU"/>
        </w:rPr>
        <w:t>угленаполненного</w:t>
      </w:r>
      <w:proofErr w:type="spellEnd"/>
      <w:r w:rsidRPr="00A3074F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</w:rPr>
        <w:t>PETG</w:t>
      </w:r>
      <w:r w:rsidRPr="00A3074F">
        <w:rPr>
          <w:rFonts w:cs="Times New Roman"/>
          <w:szCs w:val="24"/>
          <w:lang w:val="ru-RU"/>
        </w:rPr>
        <w:t xml:space="preserve"> по оси </w:t>
      </w:r>
      <w:r>
        <w:rPr>
          <w:rFonts w:cs="Times New Roman"/>
          <w:szCs w:val="24"/>
        </w:rPr>
        <w:t>Z</w:t>
      </w:r>
      <w:r w:rsidRPr="00A3074F">
        <w:rPr>
          <w:rFonts w:cs="Times New Roman"/>
          <w:szCs w:val="24"/>
          <w:lang w:val="ru-RU"/>
        </w:rPr>
        <w:t xml:space="preserve"> сопоставимы </w:t>
      </w:r>
      <w:proofErr w:type="gramStart"/>
      <w:r w:rsidRPr="00A3074F">
        <w:rPr>
          <w:rFonts w:cs="Times New Roman"/>
          <w:szCs w:val="24"/>
          <w:lang w:val="ru-RU"/>
        </w:rPr>
        <w:t>с</w:t>
      </w:r>
      <w:proofErr w:type="gramEnd"/>
      <w:r w:rsidRPr="00A3074F">
        <w:rPr>
          <w:rFonts w:cs="Times New Roman"/>
          <w:szCs w:val="24"/>
          <w:lang w:val="ru-RU"/>
        </w:rPr>
        <w:t xml:space="preserve"> свойствами обычного </w:t>
      </w:r>
      <w:r>
        <w:rPr>
          <w:rFonts w:cs="Times New Roman"/>
          <w:szCs w:val="24"/>
        </w:rPr>
        <w:t>PETG</w:t>
      </w:r>
      <w:r w:rsidRPr="00A3074F">
        <w:rPr>
          <w:rFonts w:cs="Times New Roman"/>
          <w:szCs w:val="24"/>
          <w:lang w:val="ru-RU"/>
        </w:rPr>
        <w:t xml:space="preserve"> по оси </w:t>
      </w:r>
      <w:r>
        <w:rPr>
          <w:rFonts w:cs="Times New Roman"/>
          <w:szCs w:val="24"/>
        </w:rPr>
        <w:t>Z</w:t>
      </w:r>
      <w:r w:rsidRPr="00A3074F">
        <w:rPr>
          <w:rFonts w:cs="Times New Roman"/>
          <w:szCs w:val="24"/>
          <w:lang w:val="ru-RU"/>
        </w:rPr>
        <w:t>.</w:t>
      </w:r>
    </w:p>
    <w:p w:rsidR="002511E1" w:rsidRDefault="00A3074F" w:rsidP="002511E1">
      <w:pPr>
        <w:keepNext/>
        <w:ind w:firstLine="0"/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0C9491A7" wp14:editId="3AA45DB4">
            <wp:extent cx="3488055" cy="1820545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05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74F" w:rsidRDefault="002511E1" w:rsidP="005C1CA7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11</w:t>
      </w:r>
      <w:r>
        <w:fldChar w:fldCharType="end"/>
      </w:r>
      <w:r>
        <w:t xml:space="preserve"> – Пара разрушенных экспериментальных образцов с различной ориентацией волокон: поперечной (сверху) и продольной (снизу)</w:t>
      </w:r>
    </w:p>
    <w:p w:rsidR="00A3074F" w:rsidRPr="00F15295" w:rsidRDefault="00A3074F" w:rsidP="00A3074F">
      <w:pPr>
        <w:spacing w:after="60"/>
        <w:ind w:firstLine="0"/>
        <w:rPr>
          <w:rFonts w:cs="Times New Roman"/>
          <w:szCs w:val="24"/>
          <w:lang w:val="ru-RU"/>
        </w:rPr>
      </w:pPr>
      <w:r w:rsidRPr="00A3074F">
        <w:rPr>
          <w:rFonts w:cs="Times New Roman"/>
          <w:szCs w:val="24"/>
          <w:lang w:val="ru-RU"/>
        </w:rPr>
        <w:tab/>
        <w:t xml:space="preserve">Информация о прочностных </w:t>
      </w:r>
      <w:proofErr w:type="gramStart"/>
      <w:r w:rsidRPr="00A3074F">
        <w:rPr>
          <w:rFonts w:cs="Times New Roman"/>
          <w:szCs w:val="24"/>
          <w:lang w:val="ru-RU"/>
        </w:rPr>
        <w:t>свойствах</w:t>
      </w:r>
      <w:proofErr w:type="gramEnd"/>
      <w:r w:rsidRPr="00A3074F">
        <w:rPr>
          <w:rFonts w:cs="Times New Roman"/>
          <w:szCs w:val="24"/>
          <w:lang w:val="ru-RU"/>
        </w:rPr>
        <w:t xml:space="preserve"> напечатанных из </w:t>
      </w:r>
      <w:r>
        <w:rPr>
          <w:rFonts w:cs="Times New Roman"/>
          <w:szCs w:val="24"/>
        </w:rPr>
        <w:t>PETG</w:t>
      </w:r>
      <w:r w:rsidRPr="00A3074F">
        <w:rPr>
          <w:rFonts w:cs="Times New Roman"/>
          <w:szCs w:val="24"/>
          <w:lang w:val="ru-RU"/>
        </w:rPr>
        <w:t xml:space="preserve"> образцов была получена по протоколам испытаний [</w:t>
      </w:r>
      <w:r w:rsidRPr="00A3074F">
        <w:rPr>
          <w:rFonts w:cs="Times New Roman"/>
          <w:szCs w:val="24"/>
          <w:highlight w:val="yellow"/>
          <w:lang w:val="ru-RU"/>
        </w:rPr>
        <w:t>1–3</w:t>
      </w:r>
      <w:r w:rsidRPr="00A3074F">
        <w:rPr>
          <w:rFonts w:cs="Times New Roman"/>
          <w:szCs w:val="24"/>
          <w:lang w:val="ru-RU"/>
        </w:rPr>
        <w:t xml:space="preserve">] для пластика </w:t>
      </w:r>
      <w:r>
        <w:rPr>
          <w:rFonts w:cs="Times New Roman"/>
          <w:szCs w:val="24"/>
        </w:rPr>
        <w:t>REC</w:t>
      </w:r>
      <w:r w:rsidRPr="00A3074F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</w:rPr>
        <w:t>Relax</w:t>
      </w:r>
      <w:r w:rsidRPr="00A3074F">
        <w:rPr>
          <w:rFonts w:cs="Times New Roman"/>
          <w:szCs w:val="24"/>
          <w:lang w:val="ru-RU"/>
        </w:rPr>
        <w:t>, для стеклопластика – от одного из производителей [</w:t>
      </w:r>
      <w:r w:rsidRPr="00A3074F">
        <w:rPr>
          <w:rFonts w:cs="Times New Roman"/>
          <w:szCs w:val="24"/>
          <w:highlight w:val="yellow"/>
          <w:lang w:val="ru-RU"/>
        </w:rPr>
        <w:t>4</w:t>
      </w:r>
      <w:r w:rsidRPr="00A3074F">
        <w:rPr>
          <w:rFonts w:cs="Times New Roman"/>
          <w:szCs w:val="24"/>
          <w:lang w:val="ru-RU"/>
        </w:rPr>
        <w:t>], данные об углепластике взяты из приведенных производителем характеристик схожих по плетению и размерам трубок [</w:t>
      </w:r>
      <w:r w:rsidRPr="00A3074F">
        <w:rPr>
          <w:rFonts w:cs="Times New Roman"/>
          <w:szCs w:val="24"/>
          <w:highlight w:val="yellow"/>
          <w:lang w:val="ru-RU"/>
        </w:rPr>
        <w:t>5</w:t>
      </w:r>
      <w:r w:rsidRPr="00A3074F">
        <w:rPr>
          <w:rFonts w:cs="Times New Roman"/>
          <w:szCs w:val="24"/>
          <w:lang w:val="ru-RU"/>
        </w:rPr>
        <w:t xml:space="preserve">], при этом свойства по оси </w:t>
      </w:r>
      <w:r>
        <w:rPr>
          <w:rFonts w:cs="Times New Roman"/>
          <w:szCs w:val="24"/>
        </w:rPr>
        <w:t>Z</w:t>
      </w:r>
      <w:r w:rsidRPr="00A3074F">
        <w:rPr>
          <w:rFonts w:cs="Times New Roman"/>
          <w:szCs w:val="24"/>
          <w:lang w:val="ru-RU"/>
        </w:rPr>
        <w:t xml:space="preserve"> были определены из параметров эпоксидных смол [</w:t>
      </w:r>
      <w:r w:rsidRPr="00A3074F">
        <w:rPr>
          <w:rFonts w:cs="Times New Roman"/>
          <w:szCs w:val="24"/>
          <w:highlight w:val="yellow"/>
          <w:lang w:val="ru-RU"/>
        </w:rPr>
        <w:t>6</w:t>
      </w:r>
      <w:r w:rsidRPr="00A3074F">
        <w:rPr>
          <w:rFonts w:cs="Times New Roman"/>
          <w:szCs w:val="24"/>
          <w:lang w:val="ru-RU"/>
        </w:rPr>
        <w:t xml:space="preserve">]. Свойства пенопласта </w:t>
      </w:r>
      <w:r>
        <w:rPr>
          <w:rFonts w:cs="Times New Roman"/>
          <w:szCs w:val="24"/>
        </w:rPr>
        <w:t>XPS</w:t>
      </w:r>
      <w:r w:rsidRPr="00A3074F">
        <w:rPr>
          <w:rFonts w:cs="Times New Roman"/>
          <w:szCs w:val="24"/>
          <w:lang w:val="ru-RU"/>
        </w:rPr>
        <w:t xml:space="preserve"> взяты на основе [</w:t>
      </w:r>
      <w:r w:rsidRPr="00A3074F">
        <w:rPr>
          <w:rFonts w:cs="Times New Roman"/>
          <w:szCs w:val="24"/>
          <w:highlight w:val="yellow"/>
          <w:lang w:val="ru-RU"/>
        </w:rPr>
        <w:t>7</w:t>
      </w:r>
      <w:r w:rsidRPr="00A3074F">
        <w:rPr>
          <w:rFonts w:cs="Times New Roman"/>
          <w:szCs w:val="24"/>
          <w:lang w:val="ru-RU"/>
        </w:rPr>
        <w:t xml:space="preserve">]. Условный предел текучести </w:t>
      </w:r>
      <m:oMath>
        <m:sSub>
          <m:sSubPr>
            <m:ctrlPr>
              <w:rPr>
                <w:rFonts w:ascii="Cambria Math" w:hAnsi="Cambria Math" w:cs="Times New Roman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σ</m:t>
            </m:r>
          </m:e>
          <m:sub>
            <m:r>
              <w:rPr>
                <w:rFonts w:ascii="Cambria Math" w:hAnsi="Cambria Math" w:cs="Times New Roman"/>
                <w:szCs w:val="24"/>
                <w:lang w:val="ru-RU"/>
              </w:rPr>
              <m:t>0,2</m:t>
            </m:r>
          </m:sub>
        </m:sSub>
      </m:oMath>
      <w:r w:rsidRPr="00A3074F">
        <w:rPr>
          <w:rFonts w:cs="Times New Roman"/>
          <w:szCs w:val="24"/>
          <w:lang w:val="ru-RU"/>
        </w:rPr>
        <w:t>, определяющий напряжение, при котором остаточная относительная деформация достигает 0,2%, может быть определен для используемых материалов по зависимости напряжения от относительной д</w:t>
      </w:r>
      <w:proofErr w:type="spellStart"/>
      <w:r w:rsidRPr="00A3074F">
        <w:rPr>
          <w:rFonts w:cs="Times New Roman"/>
          <w:szCs w:val="24"/>
          <w:lang w:val="ru-RU"/>
        </w:rPr>
        <w:t>еформации</w:t>
      </w:r>
      <w:proofErr w:type="spellEnd"/>
      <w:r w:rsidRPr="00A3074F">
        <w:rPr>
          <w:rFonts w:cs="Times New Roman"/>
          <w:szCs w:val="24"/>
          <w:lang w:val="ru-RU"/>
        </w:rPr>
        <w:t>, полученной в ходе соответствующих испытаний. По протоколам [</w:t>
      </w:r>
      <w:r w:rsidRPr="00A3074F">
        <w:rPr>
          <w:rFonts w:cs="Times New Roman"/>
          <w:szCs w:val="24"/>
          <w:highlight w:val="yellow"/>
          <w:lang w:val="ru-RU"/>
        </w:rPr>
        <w:t>1–3</w:t>
      </w:r>
      <w:r w:rsidRPr="00A3074F">
        <w:rPr>
          <w:rFonts w:cs="Times New Roman"/>
          <w:szCs w:val="24"/>
          <w:lang w:val="ru-RU"/>
        </w:rPr>
        <w:t xml:space="preserve">] был оценен условный предел текучести </w:t>
      </w:r>
      <w:r>
        <w:rPr>
          <w:rFonts w:cs="Times New Roman"/>
          <w:szCs w:val="24"/>
        </w:rPr>
        <w:t>PETG</w:t>
      </w:r>
      <w:r w:rsidRPr="00A3074F">
        <w:rPr>
          <w:rFonts w:cs="Times New Roman"/>
          <w:szCs w:val="24"/>
          <w:lang w:val="ru-RU"/>
        </w:rPr>
        <w:t xml:space="preserve"> при растяжении, при этом предел прочности при сжатии не наблюдается в приведенных результатах. </w:t>
      </w:r>
      <w:r w:rsidRPr="00F15295">
        <w:rPr>
          <w:rFonts w:cs="Times New Roman"/>
          <w:szCs w:val="24"/>
          <w:lang w:val="ru-RU"/>
        </w:rPr>
        <w:t>Данными об испытаниях других материалов команда не обладает.</w:t>
      </w:r>
    </w:p>
    <w:p w:rsidR="008B6D18" w:rsidRPr="00F15295" w:rsidRDefault="008B6D18" w:rsidP="008B6D18">
      <w:pPr>
        <w:ind w:firstLine="0"/>
        <w:jc w:val="left"/>
        <w:rPr>
          <w:b/>
          <w:lang w:val="ru-RU"/>
        </w:rPr>
      </w:pPr>
      <w:r w:rsidRPr="00F15295">
        <w:rPr>
          <w:b/>
          <w:lang w:val="ru-RU"/>
        </w:rPr>
        <w:t xml:space="preserve">Таблица </w:t>
      </w:r>
      <w:r w:rsidRPr="008B6D18">
        <w:rPr>
          <w:b/>
        </w:rPr>
        <w:fldChar w:fldCharType="begin"/>
      </w:r>
      <w:r w:rsidRPr="00147109">
        <w:rPr>
          <w:b/>
          <w:lang w:val="ru-RU"/>
        </w:rPr>
        <w:instrText xml:space="preserve"> </w:instrText>
      </w:r>
      <w:r w:rsidRPr="008B6D18">
        <w:rPr>
          <w:b/>
        </w:rPr>
        <w:instrText>SEQ</w:instrText>
      </w:r>
      <w:r w:rsidRPr="00147109">
        <w:rPr>
          <w:b/>
          <w:lang w:val="ru-RU"/>
        </w:rPr>
        <w:instrText xml:space="preserve"> Таблица \* </w:instrText>
      </w:r>
      <w:r w:rsidRPr="008B6D18">
        <w:rPr>
          <w:b/>
        </w:rPr>
        <w:instrText>ARABIC</w:instrText>
      </w:r>
      <w:r w:rsidRPr="00147109">
        <w:rPr>
          <w:b/>
          <w:lang w:val="ru-RU"/>
        </w:rPr>
        <w:instrText xml:space="preserve"> </w:instrText>
      </w:r>
      <w:r w:rsidRPr="008B6D18">
        <w:rPr>
          <w:b/>
        </w:rPr>
        <w:fldChar w:fldCharType="separate"/>
      </w:r>
      <w:r w:rsidR="002126FE">
        <w:rPr>
          <w:b/>
          <w:noProof/>
        </w:rPr>
        <w:t>6</w:t>
      </w:r>
      <w:r w:rsidRPr="008B6D18">
        <w:rPr>
          <w:b/>
        </w:rPr>
        <w:fldChar w:fldCharType="end"/>
      </w:r>
      <w:r w:rsidRPr="00F15295">
        <w:rPr>
          <w:b/>
          <w:lang w:val="ru-RU"/>
        </w:rPr>
        <w:t xml:space="preserve"> – Перечень-ограничитель используемых конструкционных материалов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01"/>
        <w:gridCol w:w="1572"/>
        <w:gridCol w:w="1454"/>
        <w:gridCol w:w="1066"/>
        <w:gridCol w:w="1418"/>
        <w:gridCol w:w="1121"/>
        <w:gridCol w:w="999"/>
      </w:tblGrid>
      <w:tr w:rsidR="00A3074F" w:rsidTr="008B6D18">
        <w:tc>
          <w:tcPr>
            <w:tcW w:w="17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  <w:proofErr w:type="spellStart"/>
            <w:r w:rsidRPr="008B6D18">
              <w:rPr>
                <w:rFonts w:cs="Times New Roman"/>
                <w:b/>
                <w:szCs w:val="24"/>
              </w:rPr>
              <w:t>Материал</w:t>
            </w:r>
            <w:proofErr w:type="spellEnd"/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left="-23" w:right="-74" w:firstLine="0"/>
              <w:jc w:val="center"/>
              <w:rPr>
                <w:rFonts w:eastAsia="Calibri" w:cs="Times New Roman"/>
                <w:b/>
                <w:szCs w:val="24"/>
                <w:lang w:val="ru-RU"/>
              </w:rPr>
            </w:pPr>
            <w:proofErr w:type="spellStart"/>
            <w:r w:rsidRPr="008B6D18">
              <w:rPr>
                <w:rFonts w:eastAsia="Calibri" w:cs="Times New Roman"/>
                <w:b/>
                <w:szCs w:val="24"/>
              </w:rPr>
              <w:t>Направление</w:t>
            </w:r>
            <w:proofErr w:type="spellEnd"/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8B6D18" w:rsidP="008B6D18">
            <w:pPr>
              <w:ind w:left="-165" w:right="-104"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4"/>
                </w:rPr>
                <m:t>E</m:t>
              </m:r>
            </m:oMath>
            <w:r w:rsidR="00A3074F" w:rsidRPr="008B6D18">
              <w:rPr>
                <w:rFonts w:cs="Times New Roman"/>
                <w:b/>
                <w:szCs w:val="24"/>
              </w:rPr>
              <w:t>, ГПа</w:t>
            </w:r>
          </w:p>
        </w:tc>
        <w:tc>
          <w:tcPr>
            <w:tcW w:w="1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8B6D18" w:rsidP="008B6D18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4"/>
                  </w:rPr>
                  <m:t>μ</m:t>
                </m:r>
              </m:oMath>
            </m:oMathPara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iCs/>
                <w:szCs w:val="24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Cs w:val="24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4"/>
                    </w:rPr>
                    <m:t>σ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4"/>
                    </w:rPr>
                    <m:t>т|0,2</m:t>
                  </m:r>
                </m:sub>
              </m:sSub>
            </m:oMath>
            <w:r w:rsidRPr="008B6D18">
              <w:rPr>
                <w:rFonts w:eastAsiaTheme="minorEastAsia" w:cs="Times New Roman"/>
                <w:b/>
                <w:iCs/>
                <w:szCs w:val="24"/>
              </w:rPr>
              <w:t>, МПа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left="-105" w:right="-106"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Cs w:val="24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4"/>
                    </w:rPr>
                    <m:t>σ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4"/>
                    </w:rPr>
                    <m:t>в</m:t>
                  </m:r>
                </m:sub>
              </m:sSub>
            </m:oMath>
            <w:r w:rsidRPr="008B6D18">
              <w:rPr>
                <w:rFonts w:eastAsiaTheme="minorEastAsia" w:cs="Times New Roman"/>
                <w:b/>
                <w:iCs/>
                <w:szCs w:val="24"/>
              </w:rPr>
              <w:t>, МПа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8B6D18" w:rsidP="008B6D18">
            <w:pPr>
              <w:ind w:firstLine="0"/>
              <w:jc w:val="center"/>
              <w:rPr>
                <w:rFonts w:cs="Times New Roman"/>
                <w:b/>
                <w:szCs w:val="24"/>
                <w:vertAlign w:val="superscript"/>
                <w:lang w:val="ru-RU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Cs w:val="24"/>
                </w:rPr>
                <m:t>ρ</m:t>
              </m:r>
            </m:oMath>
            <w:r w:rsidR="00A3074F" w:rsidRPr="008B6D18">
              <w:rPr>
                <w:rFonts w:eastAsiaTheme="minorEastAsia" w:cs="Times New Roman"/>
                <w:b/>
                <w:szCs w:val="24"/>
              </w:rPr>
              <w:t xml:space="preserve">, </w:t>
            </w:r>
            <w:proofErr w:type="spellStart"/>
            <w:r w:rsidR="00A3074F" w:rsidRPr="008B6D18">
              <w:rPr>
                <w:rFonts w:eastAsiaTheme="minorEastAsia" w:cs="Times New Roman"/>
                <w:b/>
                <w:szCs w:val="24"/>
              </w:rPr>
              <w:t>кг</w:t>
            </w:r>
            <w:proofErr w:type="spellEnd"/>
            <w:r w:rsidR="00A3074F" w:rsidRPr="008B6D18">
              <w:rPr>
                <w:rFonts w:eastAsiaTheme="minorEastAsia" w:cs="Times New Roman"/>
                <w:b/>
                <w:szCs w:val="24"/>
              </w:rPr>
              <w:t>/м</w:t>
            </w:r>
            <w:r w:rsidR="00A3074F" w:rsidRPr="008B6D18">
              <w:rPr>
                <w:rFonts w:eastAsiaTheme="minorEastAsia" w:cs="Times New Roman"/>
                <w:b/>
                <w:szCs w:val="24"/>
                <w:vertAlign w:val="superscript"/>
              </w:rPr>
              <w:t>3</w:t>
            </w:r>
          </w:p>
        </w:tc>
      </w:tr>
      <w:tr w:rsidR="00A3074F" w:rsidTr="008B6D18">
        <w:tc>
          <w:tcPr>
            <w:tcW w:w="17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  <w:proofErr w:type="spellStart"/>
            <w:r w:rsidRPr="008B6D18">
              <w:rPr>
                <w:rFonts w:cs="Times New Roman"/>
                <w:b/>
                <w:szCs w:val="24"/>
              </w:rPr>
              <w:t>Углепластик</w:t>
            </w:r>
            <w:proofErr w:type="spellEnd"/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 xml:space="preserve">X(Y), </w:t>
            </w:r>
            <w:proofErr w:type="spellStart"/>
            <w:r>
              <w:rPr>
                <w:rFonts w:eastAsia="Calibri" w:cs="Times New Roman"/>
                <w:szCs w:val="24"/>
              </w:rPr>
              <w:t>растяж</w:t>
            </w:r>
            <w:proofErr w:type="spellEnd"/>
            <w:r>
              <w:rPr>
                <w:rFonts w:eastAsia="Calibri" w:cs="Times New Roman"/>
                <w:szCs w:val="24"/>
              </w:rPr>
              <w:t>.</w:t>
            </w:r>
          </w:p>
        </w:tc>
        <w:tc>
          <w:tcPr>
            <w:tcW w:w="14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3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55,8</w:t>
            </w:r>
          </w:p>
        </w:tc>
        <w:tc>
          <w:tcPr>
            <w:tcW w:w="10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iCs/>
                <w:szCs w:val="24"/>
                <w:lang w:val="ru-RU"/>
              </w:rPr>
            </w:pPr>
            <w:r>
              <w:rPr>
                <w:rFonts w:cs="Times New Roman"/>
                <w:iCs/>
                <w:szCs w:val="24"/>
              </w:rPr>
              <w:t>XY: 0,06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eastAsiaTheme="minorEastAsia" w:cs="Times New Roman"/>
                <w:iCs/>
                <w:szCs w:val="24"/>
                <w:lang w:val="ru-RU"/>
              </w:rPr>
            </w:pPr>
            <w:r>
              <w:rPr>
                <w:rFonts w:eastAsiaTheme="minorEastAsia" w:cs="Times New Roman"/>
                <w:iCs/>
                <w:szCs w:val="24"/>
              </w:rPr>
              <w:t>–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eastAsiaTheme="minorEastAsia" w:cs="Times New Roman"/>
                <w:iCs/>
                <w:szCs w:val="24"/>
              </w:rPr>
              <w:t>580</w:t>
            </w:r>
          </w:p>
        </w:tc>
        <w:tc>
          <w:tcPr>
            <w:tcW w:w="9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1500</w:t>
            </w:r>
          </w:p>
        </w:tc>
      </w:tr>
      <w:tr w:rsidR="00A3074F" w:rsidTr="008B6D18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 xml:space="preserve">X(Y), </w:t>
            </w:r>
            <w:proofErr w:type="spellStart"/>
            <w:r>
              <w:rPr>
                <w:rFonts w:eastAsia="Calibri" w:cs="Times New Roman"/>
                <w:szCs w:val="24"/>
              </w:rPr>
              <w:t>сжатие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iCs/>
                <w:szCs w:val="24"/>
                <w:lang w:val="ru-RU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–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633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</w:p>
        </w:tc>
      </w:tr>
      <w:tr w:rsidR="00A3074F" w:rsidTr="008B6D18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 xml:space="preserve">Z, </w:t>
            </w:r>
            <w:proofErr w:type="spellStart"/>
            <w:r>
              <w:rPr>
                <w:rFonts w:eastAsia="Calibri" w:cs="Times New Roman"/>
                <w:szCs w:val="24"/>
              </w:rPr>
              <w:t>растяж</w:t>
            </w:r>
            <w:proofErr w:type="spellEnd"/>
            <w:r>
              <w:rPr>
                <w:rFonts w:eastAsia="Calibri" w:cs="Times New Roman"/>
                <w:szCs w:val="24"/>
              </w:rPr>
              <w:t>.</w:t>
            </w:r>
          </w:p>
        </w:tc>
        <w:tc>
          <w:tcPr>
            <w:tcW w:w="14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3,1</w:t>
            </w:r>
          </w:p>
        </w:tc>
        <w:tc>
          <w:tcPr>
            <w:tcW w:w="10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XZ/YZ: 0,35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–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72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</w:p>
        </w:tc>
      </w:tr>
      <w:tr w:rsidR="00A3074F" w:rsidTr="008B6D18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 xml:space="preserve">Z, </w:t>
            </w:r>
            <w:proofErr w:type="spellStart"/>
            <w:r>
              <w:rPr>
                <w:rFonts w:eastAsia="Calibri" w:cs="Times New Roman"/>
                <w:szCs w:val="24"/>
              </w:rPr>
              <w:t>сжатие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eastAsia="Calibri" w:cs="Times New Roman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–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140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</w:p>
        </w:tc>
      </w:tr>
      <w:tr w:rsidR="00A3074F" w:rsidTr="008B6D18">
        <w:tc>
          <w:tcPr>
            <w:tcW w:w="17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</w:rPr>
            </w:pPr>
            <w:r w:rsidRPr="008B6D18">
              <w:rPr>
                <w:rFonts w:cs="Times New Roman"/>
                <w:b/>
                <w:szCs w:val="24"/>
              </w:rPr>
              <w:t>PETG-CF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gramStart"/>
            <w:r>
              <w:rPr>
                <w:rFonts w:eastAsia="Calibri" w:cs="Times New Roman"/>
                <w:szCs w:val="24"/>
              </w:rPr>
              <w:t>X,</w:t>
            </w:r>
            <w:proofErr w:type="gramEnd"/>
            <w:r>
              <w:rPr>
                <w:rFonts w:eastAsia="Calibri" w:cs="Times New Roman"/>
                <w:szCs w:val="24"/>
              </w:rPr>
              <w:t xml:space="preserve"> </w:t>
            </w:r>
            <w:proofErr w:type="spellStart"/>
            <w:r>
              <w:rPr>
                <w:rFonts w:eastAsia="Calibri" w:cs="Times New Roman"/>
                <w:szCs w:val="24"/>
              </w:rPr>
              <w:t>растяж</w:t>
            </w:r>
            <w:proofErr w:type="spellEnd"/>
            <w:r>
              <w:rPr>
                <w:rFonts w:eastAsia="Calibri" w:cs="Times New Roman"/>
                <w:szCs w:val="24"/>
              </w:rPr>
              <w:t>.</w:t>
            </w: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2,5</w:t>
            </w:r>
          </w:p>
        </w:tc>
        <w:tc>
          <w:tcPr>
            <w:tcW w:w="10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0,36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39,0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48,5</w:t>
            </w:r>
          </w:p>
        </w:tc>
        <w:tc>
          <w:tcPr>
            <w:tcW w:w="9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1260</w:t>
            </w:r>
          </w:p>
        </w:tc>
      </w:tr>
      <w:tr w:rsidR="00A3074F" w:rsidTr="008B6D18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 xml:space="preserve">Y, </w:t>
            </w:r>
            <w:proofErr w:type="spellStart"/>
            <w:r>
              <w:rPr>
                <w:rFonts w:eastAsia="Calibri" w:cs="Times New Roman"/>
                <w:szCs w:val="24"/>
              </w:rPr>
              <w:t>растяж</w:t>
            </w:r>
            <w:proofErr w:type="spellEnd"/>
            <w:r>
              <w:rPr>
                <w:rFonts w:eastAsia="Calibri" w:cs="Times New Roman"/>
                <w:szCs w:val="24"/>
              </w:rPr>
              <w:t>.</w:t>
            </w: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1,9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34,3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39,6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</w:rPr>
            </w:pPr>
          </w:p>
        </w:tc>
      </w:tr>
      <w:tr w:rsidR="00A3074F" w:rsidTr="008B6D18">
        <w:tc>
          <w:tcPr>
            <w:tcW w:w="17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  <w:r w:rsidRPr="008B6D18">
              <w:rPr>
                <w:rFonts w:cs="Times New Roman"/>
                <w:b/>
                <w:szCs w:val="24"/>
              </w:rPr>
              <w:t>PETG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 xml:space="preserve">X(Y), </w:t>
            </w:r>
            <w:proofErr w:type="spellStart"/>
            <w:r>
              <w:rPr>
                <w:rFonts w:eastAsia="Calibri" w:cs="Times New Roman"/>
                <w:szCs w:val="24"/>
              </w:rPr>
              <w:t>растяж</w:t>
            </w:r>
            <w:proofErr w:type="spellEnd"/>
            <w:r>
              <w:rPr>
                <w:rFonts w:eastAsia="Calibri" w:cs="Times New Roman"/>
                <w:szCs w:val="24"/>
              </w:rPr>
              <w:t>.</w:t>
            </w: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1,12</w:t>
            </w:r>
          </w:p>
        </w:tc>
        <w:tc>
          <w:tcPr>
            <w:tcW w:w="10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0,38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27,6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36,5</w:t>
            </w:r>
          </w:p>
        </w:tc>
        <w:tc>
          <w:tcPr>
            <w:tcW w:w="9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1300</w:t>
            </w:r>
          </w:p>
        </w:tc>
      </w:tr>
      <w:tr w:rsidR="00A3074F" w:rsidTr="008B6D18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 xml:space="preserve">Z, </w:t>
            </w:r>
            <w:proofErr w:type="spellStart"/>
            <w:r>
              <w:rPr>
                <w:rFonts w:eastAsia="Calibri" w:cs="Times New Roman"/>
                <w:szCs w:val="24"/>
              </w:rPr>
              <w:t>сжатие</w:t>
            </w:r>
            <w:proofErr w:type="spellEnd"/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1,81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51,7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–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</w:rPr>
            </w:pPr>
          </w:p>
        </w:tc>
      </w:tr>
      <w:tr w:rsidR="00A3074F" w:rsidTr="008B6D18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 xml:space="preserve">Z, </w:t>
            </w:r>
            <w:proofErr w:type="spellStart"/>
            <w:r>
              <w:rPr>
                <w:rFonts w:eastAsia="Calibri" w:cs="Times New Roman"/>
                <w:szCs w:val="24"/>
              </w:rPr>
              <w:t>растяж</w:t>
            </w:r>
            <w:proofErr w:type="spellEnd"/>
            <w:r>
              <w:rPr>
                <w:rFonts w:eastAsia="Calibri" w:cs="Times New Roman"/>
                <w:szCs w:val="24"/>
              </w:rPr>
              <w:t>.</w:t>
            </w: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1,73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25,9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33,6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</w:rPr>
            </w:pPr>
          </w:p>
        </w:tc>
      </w:tr>
      <w:tr w:rsidR="00A3074F" w:rsidTr="008B6D18">
        <w:tc>
          <w:tcPr>
            <w:tcW w:w="17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</w:rPr>
            </w:pPr>
            <w:r w:rsidRPr="008B6D18">
              <w:rPr>
                <w:rFonts w:cs="Times New Roman"/>
                <w:b/>
                <w:szCs w:val="24"/>
              </w:rPr>
              <w:t>XPS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proofErr w:type="gramStart"/>
            <w:r>
              <w:rPr>
                <w:rFonts w:cs="Times New Roman"/>
                <w:szCs w:val="24"/>
              </w:rPr>
              <w:t>растяж</w:t>
            </w:r>
            <w:proofErr w:type="spellEnd"/>
            <w:proofErr w:type="gramEnd"/>
            <w:r>
              <w:rPr>
                <w:rFonts w:cs="Times New Roman"/>
                <w:szCs w:val="24"/>
              </w:rPr>
              <w:t>.</w:t>
            </w:r>
          </w:p>
        </w:tc>
        <w:tc>
          <w:tcPr>
            <w:tcW w:w="14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0,02</w:t>
            </w:r>
          </w:p>
        </w:tc>
        <w:tc>
          <w:tcPr>
            <w:tcW w:w="10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0,39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–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0,6</w:t>
            </w:r>
          </w:p>
        </w:tc>
        <w:tc>
          <w:tcPr>
            <w:tcW w:w="9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30</w:t>
            </w:r>
          </w:p>
        </w:tc>
      </w:tr>
      <w:tr w:rsidR="00A3074F" w:rsidTr="008B6D18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сжатие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eastAsia="Calibri"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–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cs="Times New Roman"/>
                <w:szCs w:val="24"/>
                <w:highlight w:val="yellow"/>
                <w:lang w:val="ru-RU"/>
              </w:rPr>
            </w:pPr>
            <w:r>
              <w:rPr>
                <w:rFonts w:cs="Times New Roman"/>
                <w:szCs w:val="24"/>
              </w:rPr>
              <w:t>0,3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</w:p>
        </w:tc>
      </w:tr>
      <w:tr w:rsidR="00A3074F" w:rsidTr="008B6D18">
        <w:tc>
          <w:tcPr>
            <w:tcW w:w="17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Pr="008B6D18" w:rsidRDefault="00A3074F" w:rsidP="008B6D18">
            <w:pPr>
              <w:ind w:firstLine="0"/>
              <w:jc w:val="center"/>
              <w:rPr>
                <w:rFonts w:cs="Times New Roman"/>
                <w:b/>
                <w:szCs w:val="24"/>
                <w:lang w:val="ru-RU"/>
              </w:rPr>
            </w:pPr>
            <w:proofErr w:type="spellStart"/>
            <w:r w:rsidRPr="008B6D18">
              <w:rPr>
                <w:rFonts w:cs="Times New Roman"/>
                <w:b/>
                <w:szCs w:val="24"/>
              </w:rPr>
              <w:t>Стеклопластик</w:t>
            </w:r>
            <w:proofErr w:type="spellEnd"/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 xml:space="preserve">X(Y), </w:t>
            </w:r>
            <w:proofErr w:type="spellStart"/>
            <w:r>
              <w:rPr>
                <w:rFonts w:eastAsia="Calibri" w:cs="Times New Roman"/>
                <w:szCs w:val="24"/>
              </w:rPr>
              <w:t>сжатие</w:t>
            </w:r>
            <w:proofErr w:type="spellEnd"/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6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20,6</w:t>
            </w:r>
          </w:p>
        </w:tc>
        <w:tc>
          <w:tcPr>
            <w:tcW w:w="10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iCs/>
                <w:szCs w:val="24"/>
              </w:rPr>
              <w:t>XY: 0,08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–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left="-105" w:right="-106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226,9</w:t>
            </w:r>
          </w:p>
        </w:tc>
        <w:tc>
          <w:tcPr>
            <w:tcW w:w="9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8B6D18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1750</w:t>
            </w:r>
          </w:p>
        </w:tc>
      </w:tr>
      <w:tr w:rsidR="00A3074F" w:rsidTr="008B6D18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Default="00A3074F">
            <w:pPr>
              <w:ind w:firstLine="0"/>
              <w:jc w:val="left"/>
              <w:rPr>
                <w:rFonts w:cs="Times New Roman"/>
                <w:szCs w:val="24"/>
                <w:lang w:val="ru-RU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left="-165" w:right="-104" w:firstLine="0"/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 xml:space="preserve">X(Y), </w:t>
            </w:r>
            <w:proofErr w:type="spellStart"/>
            <w:r>
              <w:rPr>
                <w:rFonts w:eastAsia="Calibri" w:cs="Times New Roman"/>
                <w:szCs w:val="24"/>
              </w:rPr>
              <w:t>растяж</w:t>
            </w:r>
            <w:proofErr w:type="spellEnd"/>
            <w:r>
              <w:rPr>
                <w:rFonts w:eastAsia="Calibri" w:cs="Times New Roman"/>
                <w:szCs w:val="24"/>
              </w:rPr>
              <w:t>.</w:t>
            </w: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left="-16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17,2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>
            <w:pPr>
              <w:ind w:firstLine="0"/>
              <w:jc w:val="left"/>
              <w:rPr>
                <w:rFonts w:cs="Times New Roman"/>
                <w:szCs w:val="24"/>
                <w:lang w:val="ru-RU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–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left="-105" w:right="-106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226,9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>
            <w:pPr>
              <w:ind w:firstLine="0"/>
              <w:jc w:val="left"/>
              <w:rPr>
                <w:rFonts w:cs="Times New Roman"/>
                <w:szCs w:val="24"/>
                <w:lang w:val="ru-RU"/>
              </w:rPr>
            </w:pPr>
          </w:p>
        </w:tc>
      </w:tr>
      <w:tr w:rsidR="00A3074F" w:rsidTr="008B6D18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Default="00A3074F">
            <w:pPr>
              <w:ind w:firstLine="0"/>
              <w:jc w:val="left"/>
              <w:rPr>
                <w:rFonts w:cs="Times New Roman"/>
                <w:szCs w:val="24"/>
                <w:lang w:val="ru-RU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left="-165" w:right="-104" w:firstLine="0"/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 xml:space="preserve">Z, </w:t>
            </w:r>
            <w:proofErr w:type="spellStart"/>
            <w:r>
              <w:rPr>
                <w:rFonts w:eastAsia="Calibri" w:cs="Times New Roman"/>
                <w:szCs w:val="24"/>
              </w:rPr>
              <w:t>сжатие</w:t>
            </w:r>
            <w:proofErr w:type="spellEnd"/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left="-16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6,9</w:t>
            </w:r>
          </w:p>
        </w:tc>
        <w:tc>
          <w:tcPr>
            <w:tcW w:w="106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XZ/YZ: 0,35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–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left="-105" w:right="-106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113,4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>
            <w:pPr>
              <w:ind w:firstLine="0"/>
              <w:jc w:val="left"/>
              <w:rPr>
                <w:rFonts w:cs="Times New Roman"/>
                <w:szCs w:val="24"/>
                <w:lang w:val="ru-RU"/>
              </w:rPr>
            </w:pPr>
          </w:p>
        </w:tc>
      </w:tr>
      <w:tr w:rsidR="00A3074F" w:rsidTr="008B6D18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A3074F" w:rsidRDefault="00A3074F">
            <w:pPr>
              <w:ind w:firstLine="0"/>
              <w:jc w:val="left"/>
              <w:rPr>
                <w:rFonts w:cs="Times New Roman"/>
                <w:szCs w:val="24"/>
                <w:lang w:val="ru-RU"/>
              </w:rPr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left="-165" w:right="-104" w:firstLine="0"/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 xml:space="preserve">Z, </w:t>
            </w:r>
            <w:proofErr w:type="spellStart"/>
            <w:r>
              <w:rPr>
                <w:rFonts w:eastAsia="Calibri" w:cs="Times New Roman"/>
                <w:szCs w:val="24"/>
              </w:rPr>
              <w:t>растяж</w:t>
            </w:r>
            <w:proofErr w:type="spellEnd"/>
            <w:r>
              <w:rPr>
                <w:rFonts w:eastAsia="Calibri" w:cs="Times New Roman"/>
                <w:szCs w:val="24"/>
              </w:rPr>
              <w:t>.</w:t>
            </w: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left="-165" w:right="-104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5,5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>
            <w:pPr>
              <w:ind w:firstLine="0"/>
              <w:jc w:val="left"/>
              <w:rPr>
                <w:rFonts w:cs="Times New Roman"/>
                <w:szCs w:val="24"/>
                <w:lang w:val="ru-RU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eastAsia="Calibri" w:cs="Times New Roman"/>
                <w:szCs w:val="24"/>
              </w:rPr>
              <w:t>–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3074F" w:rsidRDefault="00A3074F">
            <w:pPr>
              <w:ind w:left="-105" w:right="-106"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>51,6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>
            <w:pPr>
              <w:ind w:firstLine="0"/>
              <w:jc w:val="left"/>
              <w:rPr>
                <w:rFonts w:cs="Times New Roman"/>
                <w:szCs w:val="24"/>
                <w:lang w:val="ru-RU"/>
              </w:rPr>
            </w:pPr>
          </w:p>
        </w:tc>
      </w:tr>
    </w:tbl>
    <w:p w:rsidR="00A3074F" w:rsidRDefault="00A3074F" w:rsidP="008B6D18">
      <w:pPr>
        <w:ind w:firstLine="0"/>
        <w:rPr>
          <w:rFonts w:cs="Times New Roman"/>
          <w:szCs w:val="24"/>
          <w:lang w:val="ru-RU"/>
        </w:rPr>
      </w:pPr>
    </w:p>
    <w:p w:rsidR="00FE5A4C" w:rsidRDefault="00A3074F" w:rsidP="00FE5A4C">
      <w:pPr>
        <w:keepNext/>
        <w:ind w:firstLine="0"/>
        <w:jc w:val="center"/>
      </w:pPr>
      <w:r>
        <w:rPr>
          <w:rFonts w:cs="Times New Roman"/>
          <w:noProof/>
          <w:szCs w:val="24"/>
        </w:rPr>
        <w:drawing>
          <wp:inline distT="0" distB="0" distL="0" distR="0" wp14:anchorId="4EAB9868" wp14:editId="2802BBB4">
            <wp:extent cx="5029200" cy="278980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781" cy="279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74F" w:rsidRDefault="00FE5A4C" w:rsidP="005C1CA7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12</w:t>
      </w:r>
      <w:r>
        <w:fldChar w:fldCharType="end"/>
      </w:r>
      <w:r>
        <w:t xml:space="preserve"> – Необработанные данные зависимости приложенной силы от удлинения на примере серии испытаний образцов с продольной ориентацией волокон</w:t>
      </w:r>
    </w:p>
    <w:p w:rsidR="00A3074F" w:rsidRPr="00A3074F" w:rsidRDefault="00A3074F" w:rsidP="00A3074F">
      <w:pPr>
        <w:ind w:firstLine="708"/>
        <w:rPr>
          <w:rFonts w:cs="Times New Roman"/>
          <w:szCs w:val="24"/>
          <w:lang w:val="ru-RU"/>
        </w:rPr>
      </w:pPr>
      <w:r w:rsidRPr="00A3074F">
        <w:rPr>
          <w:rFonts w:cs="Times New Roman"/>
          <w:szCs w:val="24"/>
          <w:lang w:val="ru-RU"/>
        </w:rPr>
        <w:t xml:space="preserve">Поверочный прочностной расчет был выполнен с использованием </w:t>
      </w:r>
      <w:r>
        <w:rPr>
          <w:rFonts w:cs="Times New Roman"/>
          <w:szCs w:val="24"/>
        </w:rPr>
        <w:t>SOLIDWORKS</w:t>
      </w:r>
      <w:r w:rsidRPr="00A3074F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</w:rPr>
        <w:t>Simulation</w:t>
      </w:r>
      <w:r w:rsidRPr="00A3074F">
        <w:rPr>
          <w:rFonts w:cs="Times New Roman"/>
          <w:szCs w:val="24"/>
          <w:lang w:val="ru-RU"/>
        </w:rPr>
        <w:t xml:space="preserve"> для крыла и хвостовой балки БВС. Команда уделила особое внимание заданию анизотропных свойств материалов для проведения корректного моделирования.</w:t>
      </w:r>
    </w:p>
    <w:p w:rsidR="00A3074F" w:rsidRPr="00A3074F" w:rsidRDefault="00A3074F" w:rsidP="00A3074F">
      <w:pPr>
        <w:ind w:firstLine="0"/>
        <w:rPr>
          <w:rFonts w:cs="Times New Roman"/>
          <w:szCs w:val="24"/>
          <w:lang w:val="ru-RU"/>
        </w:rPr>
      </w:pPr>
      <w:r w:rsidRPr="00A3074F">
        <w:rPr>
          <w:rFonts w:cs="Times New Roman"/>
          <w:szCs w:val="24"/>
          <w:lang w:val="ru-RU"/>
        </w:rPr>
        <w:tab/>
        <w:t xml:space="preserve">Расчет прочности крыла был сведен к расчету прочности </w:t>
      </w:r>
      <w:proofErr w:type="spellStart"/>
      <w:r w:rsidRPr="00A3074F">
        <w:rPr>
          <w:rFonts w:cs="Times New Roman"/>
          <w:szCs w:val="24"/>
          <w:lang w:val="ru-RU"/>
        </w:rPr>
        <w:t>углепластикового</w:t>
      </w:r>
      <w:proofErr w:type="spellEnd"/>
      <w:r w:rsidRPr="00A3074F">
        <w:rPr>
          <w:rFonts w:cs="Times New Roman"/>
          <w:szCs w:val="24"/>
          <w:lang w:val="ru-RU"/>
        </w:rPr>
        <w:t xml:space="preserve"> лонжерона. Пусть пенопласт и обладает существенно более низким пределом прочности по сравнению с углепластиком, высокая жесткость последнего не позволит достичь его раньше момента разрушения лонжерона. Расчетная схема представлена на </w:t>
      </w:r>
      <w:r w:rsidRPr="00A3074F">
        <w:rPr>
          <w:rFonts w:cs="Times New Roman"/>
          <w:szCs w:val="24"/>
          <w:highlight w:val="yellow"/>
          <w:lang w:val="ru-RU"/>
        </w:rPr>
        <w:t>рисунке</w:t>
      </w:r>
      <w:r w:rsidRPr="00A3074F">
        <w:rPr>
          <w:rFonts w:cs="Times New Roman"/>
          <w:szCs w:val="24"/>
          <w:lang w:val="ru-RU"/>
        </w:rPr>
        <w:t xml:space="preserve"> 5. Расчет производился для половины лонжерона (одной консоли крыла), на часть трубки накладывалось граничное условие «зафиксированная геометрия», что соответствует заходящему в переходник сегменту трубки. На остальную часть трубки (цилиндрическую </w:t>
      </w:r>
      <w:r w:rsidRPr="00A3074F">
        <w:rPr>
          <w:rFonts w:cs="Times New Roman"/>
          <w:szCs w:val="24"/>
          <w:lang w:val="ru-RU"/>
        </w:rPr>
        <w:lastRenderedPageBreak/>
        <w:t xml:space="preserve">поверхность) была наложена распределенная нагрузка, соответствующая формируемой одной консолью крыла подъемной силе при максимальной расчетной перегрузке </w:t>
      </w:r>
      <m:oMath>
        <m:sSub>
          <m:sSubPr>
            <m:ctrlPr>
              <w:rPr>
                <w:rFonts w:ascii="Cambria Math" w:hAnsi="Cambria Math" w:cs="Times New Roman"/>
                <w:i/>
                <w:szCs w:val="24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Cs w:val="24"/>
              </w:rPr>
              <m:t>n</m:t>
            </m:r>
          </m:e>
          <m:sub>
            <m:r>
              <w:rPr>
                <w:rFonts w:ascii="Cambria Math" w:hAnsi="Cambria Math" w:cs="Times New Roman"/>
                <w:szCs w:val="24"/>
                <w:lang w:val="ru-RU"/>
              </w:rPr>
              <m:t>+</m:t>
            </m:r>
          </m:sub>
        </m:sSub>
        <m:r>
          <w:rPr>
            <w:rFonts w:ascii="Cambria Math" w:hAnsi="Cambria Math" w:cs="Times New Roman"/>
            <w:szCs w:val="24"/>
            <w:lang w:val="ru-RU"/>
          </w:rPr>
          <m:t>=3,8</m:t>
        </m:r>
      </m:oMath>
      <w:r w:rsidRPr="00A3074F">
        <w:rPr>
          <w:rFonts w:cs="Times New Roman"/>
          <w:szCs w:val="24"/>
          <w:lang w:val="ru-RU"/>
        </w:rPr>
        <w:t xml:space="preserve"> (определено из </w:t>
      </w:r>
      <w:r>
        <w:rPr>
          <w:rFonts w:cs="Times New Roman"/>
          <w:szCs w:val="24"/>
        </w:rPr>
        <w:t>V</w:t>
      </w:r>
      <w:r w:rsidRPr="00A3074F">
        <w:rPr>
          <w:rFonts w:cs="Times New Roman"/>
          <w:szCs w:val="24"/>
          <w:lang w:val="ru-RU"/>
        </w:rPr>
        <w:t>-</w:t>
      </w:r>
      <w:r>
        <w:rPr>
          <w:rFonts w:cs="Times New Roman"/>
          <w:szCs w:val="24"/>
        </w:rPr>
        <w:t>n</w:t>
      </w:r>
      <w:r w:rsidRPr="00A3074F">
        <w:rPr>
          <w:rFonts w:cs="Times New Roman"/>
          <w:szCs w:val="24"/>
          <w:lang w:val="ru-RU"/>
        </w:rPr>
        <w:t xml:space="preserve"> диаграммы):</w:t>
      </w:r>
    </w:p>
    <w:p w:rsidR="00A3074F" w:rsidRDefault="00A3074F" w:rsidP="00A3074F">
      <w:pPr>
        <w:ind w:firstLine="0"/>
        <w:rPr>
          <w:rFonts w:eastAsiaTheme="minorEastAsia" w:cs="Times New Roman"/>
          <w:i/>
          <w:szCs w:val="24"/>
        </w:rPr>
      </w:pPr>
      <m:oMathPara>
        <m:oMath>
          <m:r>
            <w:rPr>
              <w:rFonts w:ascii="Cambria Math" w:hAnsi="Cambria Math" w:cs="Times New Roman"/>
              <w:szCs w:val="24"/>
            </w:rPr>
            <m:t>F=</m:t>
          </m:r>
          <m:f>
            <m:f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Cs w:val="24"/>
            </w:rPr>
            <m:t>mg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+</m:t>
              </m:r>
            </m:sub>
          </m:sSub>
          <m:r>
            <w:rPr>
              <w:rFonts w:ascii="Cambria Math" w:hAnsi="Cambria Math" w:cs="Times New Roman"/>
              <w:szCs w:val="24"/>
            </w:rPr>
            <m:t>≈65 Н</m:t>
          </m:r>
        </m:oMath>
      </m:oMathPara>
    </w:p>
    <w:p w:rsidR="00A3074F" w:rsidRDefault="00A3074F" w:rsidP="00A3074F">
      <w:pPr>
        <w:ind w:firstLine="0"/>
        <w:rPr>
          <w:rFonts w:cs="Times New Roman"/>
          <w:iCs/>
          <w:szCs w:val="24"/>
        </w:rPr>
      </w:pPr>
      <w:r>
        <w:rPr>
          <w:rFonts w:eastAsiaTheme="minorEastAsia" w:cs="Times New Roman"/>
          <w:iCs/>
          <w:szCs w:val="24"/>
        </w:rPr>
        <w:tab/>
      </w:r>
      <w:r w:rsidRPr="00A3074F">
        <w:rPr>
          <w:rFonts w:eastAsiaTheme="minorEastAsia" w:cs="Times New Roman"/>
          <w:iCs/>
          <w:szCs w:val="24"/>
          <w:lang w:val="ru-RU"/>
        </w:rPr>
        <w:t xml:space="preserve">В силу симметрии трубки рассмотрение отрицательной перегрузки не имеет смысла, т.к.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Cs w:val="24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Cs w:val="24"/>
                  </w:rPr>
                  <m:t>n</m:t>
                </m:r>
                <m:ctrlPr>
                  <w:rPr>
                    <w:rFonts w:ascii="Cambria Math" w:eastAsiaTheme="minorEastAsia" w:hAnsi="Cambria Math" w:cs="Times New Roman"/>
                    <w:i/>
                    <w:iCs/>
                    <w:szCs w:val="24"/>
                    <w:lang w:val="ru-RU"/>
                  </w:rPr>
                </m:ctrlPr>
              </m:e>
              <m:sub>
                <m:r>
                  <w:rPr>
                    <w:rFonts w:ascii="Cambria Math" w:eastAsiaTheme="minorEastAsia" w:hAnsi="Cambria Math" w:cs="Times New Roman"/>
                    <w:szCs w:val="24"/>
                    <w:lang w:val="ru-RU"/>
                  </w:rPr>
                  <m:t>+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iCs/>
                <w:szCs w:val="24"/>
              </w:rPr>
            </m:ctrlPr>
          </m:e>
        </m:d>
        <m:r>
          <w:rPr>
            <w:rFonts w:ascii="Cambria Math" w:eastAsiaTheme="minorEastAsia" w:hAnsi="Cambria Math" w:cs="Times New Roman"/>
            <w:szCs w:val="24"/>
            <w:lang w:val="ru-RU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Cs w:val="24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Cs w:val="24"/>
                    <w:lang w:val="ru-RU"/>
                  </w:rPr>
                  <m:t>-</m:t>
                </m:r>
              </m:sub>
            </m:sSub>
          </m:e>
        </m:d>
      </m:oMath>
      <w:r>
        <w:rPr>
          <w:rFonts w:eastAsiaTheme="minorEastAsia" w:cs="Times New Roman"/>
          <w:iCs/>
          <w:szCs w:val="24"/>
        </w:rPr>
        <w:t>.</w:t>
      </w:r>
    </w:p>
    <w:p w:rsidR="00A3074F" w:rsidRDefault="00A3074F" w:rsidP="00A3074F">
      <w:pPr>
        <w:ind w:firstLine="0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0BE7ADC7" wp14:editId="52026669">
            <wp:extent cx="3411855" cy="108394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74F" w:rsidRDefault="00A3074F" w:rsidP="005C1CA7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13</w:t>
      </w:r>
      <w:r>
        <w:fldChar w:fldCharType="end"/>
      </w:r>
      <w:r>
        <w:t xml:space="preserve"> – Расчетная схема лонжерона консоли крыла, вид сбоку</w:t>
      </w:r>
    </w:p>
    <w:p w:rsidR="00A3074F" w:rsidRPr="00A3074F" w:rsidRDefault="00A3074F" w:rsidP="00A3074F">
      <w:pPr>
        <w:ind w:firstLine="0"/>
        <w:rPr>
          <w:rFonts w:cs="Times New Roman"/>
          <w:szCs w:val="24"/>
          <w:lang w:val="ru-RU"/>
        </w:rPr>
      </w:pPr>
      <w:r w:rsidRPr="00A3074F">
        <w:rPr>
          <w:rFonts w:cs="Times New Roman"/>
          <w:szCs w:val="24"/>
          <w:lang w:val="ru-RU"/>
        </w:rPr>
        <w:tab/>
        <w:t xml:space="preserve">На </w:t>
      </w:r>
      <w:r w:rsidRPr="00A3074F">
        <w:rPr>
          <w:rFonts w:cs="Times New Roman"/>
          <w:szCs w:val="24"/>
          <w:highlight w:val="yellow"/>
          <w:lang w:val="ru-RU"/>
        </w:rPr>
        <w:t xml:space="preserve">рисунке </w:t>
      </w:r>
      <w:r w:rsidRPr="00A3074F">
        <w:rPr>
          <w:rFonts w:cs="Times New Roman"/>
          <w:szCs w:val="24"/>
          <w:lang w:val="ru-RU"/>
        </w:rPr>
        <w:t xml:space="preserve">6 показаны эпюра напряжений по </w:t>
      </w:r>
      <w:proofErr w:type="spellStart"/>
      <w:r w:rsidRPr="00A3074F">
        <w:rPr>
          <w:rFonts w:cs="Times New Roman"/>
          <w:szCs w:val="24"/>
          <w:lang w:val="ru-RU"/>
        </w:rPr>
        <w:t>Мизесу</w:t>
      </w:r>
      <w:proofErr w:type="spellEnd"/>
      <w:r w:rsidRPr="00A3074F">
        <w:rPr>
          <w:rFonts w:cs="Times New Roman"/>
          <w:szCs w:val="24"/>
          <w:lang w:val="ru-RU"/>
        </w:rPr>
        <w:t xml:space="preserve"> и эпюра эквивалентных деформаций, построенные по линии, проходящей вдоль трубки по верхней её части. Концевая часть лонжерона при моделировании переместилась на чуть более чем 7 мм вследствие приложенной нагрузки.</w:t>
      </w:r>
    </w:p>
    <w:p w:rsidR="00A3074F" w:rsidRDefault="00A3074F" w:rsidP="00A3074F">
      <w:pPr>
        <w:ind w:firstLine="0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411FB00C" wp14:editId="77B19765">
            <wp:extent cx="5943600" cy="20999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74F" w:rsidRDefault="00A3074F" w:rsidP="005C1CA7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14</w:t>
      </w:r>
      <w:r>
        <w:fldChar w:fldCharType="end"/>
      </w:r>
      <w:r>
        <w:t xml:space="preserve"> – Эпюры напряжений и эквивалентных деформаций лонжерона</w:t>
      </w:r>
    </w:p>
    <w:p w:rsidR="00A3074F" w:rsidRPr="00A3074F" w:rsidRDefault="00A3074F" w:rsidP="00A3074F">
      <w:pPr>
        <w:ind w:firstLine="0"/>
        <w:rPr>
          <w:rFonts w:cs="Times New Roman"/>
          <w:szCs w:val="24"/>
          <w:lang w:val="ru-RU"/>
        </w:rPr>
      </w:pPr>
      <w:r w:rsidRPr="00A3074F">
        <w:rPr>
          <w:rFonts w:cs="Times New Roman"/>
          <w:szCs w:val="24"/>
          <w:lang w:val="ru-RU"/>
        </w:rPr>
        <w:tab/>
        <w:t xml:space="preserve">В ходе моделирования был определен минимальный запас прочности лонжерона крыла, равный 7,7. Данное значение позволяет заявить о выполнении условия прочности для конструкции крыла (в соответствии с </w:t>
      </w:r>
      <w:r w:rsidRPr="00A3074F">
        <w:rPr>
          <w:rFonts w:cs="Times New Roman"/>
          <w:szCs w:val="24"/>
          <w:highlight w:val="green"/>
          <w:lang w:val="ru-RU"/>
        </w:rPr>
        <w:t>[АП25]</w:t>
      </w:r>
      <w:r w:rsidRPr="00A3074F">
        <w:rPr>
          <w:rFonts w:cs="Times New Roman"/>
          <w:szCs w:val="24"/>
          <w:lang w:val="ru-RU"/>
        </w:rPr>
        <w:t xml:space="preserve">), несмотря на некоторую долю неопределенности в истинных характеристиках композита, зависящих от множества факторов. Наиболее нагруженные участки лонжерона (с наименьшим запасом прочности) можно увидеть на </w:t>
      </w:r>
      <w:r w:rsidRPr="00A3074F">
        <w:rPr>
          <w:rFonts w:cs="Times New Roman"/>
          <w:szCs w:val="24"/>
          <w:highlight w:val="yellow"/>
          <w:lang w:val="ru-RU"/>
        </w:rPr>
        <w:t>рисунке</w:t>
      </w:r>
      <w:r w:rsidR="00CB433A">
        <w:rPr>
          <w:rFonts w:cs="Times New Roman"/>
          <w:szCs w:val="24"/>
          <w:lang w:val="ru-RU"/>
        </w:rPr>
        <w:t xml:space="preserve"> 14</w:t>
      </w:r>
      <w:r w:rsidRPr="00A3074F">
        <w:rPr>
          <w:rFonts w:cs="Times New Roman"/>
          <w:szCs w:val="24"/>
          <w:lang w:val="ru-RU"/>
        </w:rPr>
        <w:t>.</w:t>
      </w:r>
    </w:p>
    <w:p w:rsidR="00A3074F" w:rsidRDefault="00A3074F" w:rsidP="00A3074F">
      <w:pPr>
        <w:ind w:firstLine="0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7309F221" wp14:editId="5F9AC051">
            <wp:extent cx="5943600" cy="2430145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74F" w:rsidRDefault="00A3074F" w:rsidP="005C1CA7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15</w:t>
      </w:r>
      <w:r>
        <w:fldChar w:fldCharType="end"/>
      </w:r>
      <w:r>
        <w:t xml:space="preserve"> – Эпюра </w:t>
      </w:r>
      <w:proofErr w:type="gramStart"/>
      <w:r>
        <w:t>запаса прочности лонжерона консоли крыла</w:t>
      </w:r>
      <w:proofErr w:type="gramEnd"/>
    </w:p>
    <w:p w:rsidR="00A3074F" w:rsidRPr="00A3074F" w:rsidRDefault="00A3074F" w:rsidP="00A3074F">
      <w:pPr>
        <w:spacing w:after="60"/>
        <w:ind w:firstLine="0"/>
        <w:rPr>
          <w:rFonts w:cs="Times New Roman"/>
          <w:szCs w:val="24"/>
          <w:lang w:val="ru-RU"/>
        </w:rPr>
      </w:pPr>
      <w:r w:rsidRPr="00A3074F">
        <w:rPr>
          <w:rFonts w:cs="Times New Roman"/>
          <w:szCs w:val="24"/>
          <w:lang w:val="ru-RU"/>
        </w:rPr>
        <w:tab/>
        <w:t>Для проведения статического анализа хвостовой балки БВС была рассчитана аэродинамическая сила, создаваемая хвостовым оперением при максимальном отклонении управляющих поверхностей при различном угле атаки (</w:t>
      </w:r>
      <w:r w:rsidRPr="00A3074F">
        <w:rPr>
          <w:rFonts w:cs="Times New Roman"/>
          <w:szCs w:val="24"/>
          <w:highlight w:val="yellow"/>
          <w:lang w:val="ru-RU"/>
        </w:rPr>
        <w:t xml:space="preserve">рисунок </w:t>
      </w:r>
      <w:r w:rsidRPr="00A3074F">
        <w:rPr>
          <w:rFonts w:cs="Times New Roman"/>
          <w:szCs w:val="24"/>
          <w:lang w:val="ru-RU"/>
        </w:rPr>
        <w:t xml:space="preserve">8). Расчетная схема для хвостовой балки приведена на </w:t>
      </w:r>
      <w:r w:rsidRPr="00A3074F">
        <w:rPr>
          <w:rFonts w:cs="Times New Roman"/>
          <w:szCs w:val="24"/>
          <w:highlight w:val="yellow"/>
          <w:lang w:val="ru-RU"/>
        </w:rPr>
        <w:t xml:space="preserve">рисунке </w:t>
      </w:r>
      <w:r w:rsidRPr="00A3074F">
        <w:rPr>
          <w:rFonts w:cs="Times New Roman"/>
          <w:szCs w:val="24"/>
          <w:lang w:val="ru-RU"/>
        </w:rPr>
        <w:t xml:space="preserve">9. Как и в случае с лонжероном, моделирование было сведено к рассмотрению </w:t>
      </w:r>
      <w:proofErr w:type="spellStart"/>
      <w:r w:rsidRPr="00A3074F">
        <w:rPr>
          <w:rFonts w:cs="Times New Roman"/>
          <w:szCs w:val="24"/>
          <w:lang w:val="ru-RU"/>
        </w:rPr>
        <w:t>углепластиковой</w:t>
      </w:r>
      <w:proofErr w:type="spellEnd"/>
      <w:r w:rsidRPr="00A3074F">
        <w:rPr>
          <w:rFonts w:cs="Times New Roman"/>
          <w:szCs w:val="24"/>
          <w:lang w:val="ru-RU"/>
        </w:rPr>
        <w:t xml:space="preserve"> трубки. На участок трубки, соответствующий расположению оперения, </w:t>
      </w:r>
      <w:proofErr w:type="gramStart"/>
      <w:r w:rsidRPr="00A3074F">
        <w:rPr>
          <w:rFonts w:cs="Times New Roman"/>
          <w:szCs w:val="24"/>
          <w:lang w:val="ru-RU"/>
        </w:rPr>
        <w:t xml:space="preserve">накладывалась распределенная внешняя сила </w:t>
      </w:r>
      <m:oMath>
        <m:r>
          <w:rPr>
            <w:rFonts w:ascii="Cambria Math" w:hAnsi="Cambria Math" w:cs="Times New Roman"/>
            <w:szCs w:val="24"/>
          </w:rPr>
          <m:t>F</m:t>
        </m:r>
        <m:r>
          <w:rPr>
            <w:rFonts w:ascii="Cambria Math" w:hAnsi="Cambria Math" w:cs="Times New Roman"/>
            <w:szCs w:val="24"/>
            <w:lang w:val="ru-RU"/>
          </w:rPr>
          <m:t>=7 Н</m:t>
        </m:r>
      </m:oMath>
      <w:r w:rsidRPr="00A3074F">
        <w:rPr>
          <w:rFonts w:eastAsiaTheme="minorEastAsia" w:cs="Times New Roman"/>
          <w:szCs w:val="24"/>
          <w:lang w:val="ru-RU"/>
        </w:rPr>
        <w:t xml:space="preserve">. </w:t>
      </w:r>
      <w:r w:rsidRPr="00A3074F">
        <w:rPr>
          <w:rFonts w:cs="Times New Roman"/>
          <w:szCs w:val="24"/>
          <w:lang w:val="ru-RU"/>
        </w:rPr>
        <w:t xml:space="preserve">На </w:t>
      </w:r>
      <w:r w:rsidRPr="00A3074F">
        <w:rPr>
          <w:rFonts w:cs="Times New Roman"/>
          <w:szCs w:val="24"/>
          <w:highlight w:val="yellow"/>
          <w:lang w:val="ru-RU"/>
        </w:rPr>
        <w:t xml:space="preserve">рисунке </w:t>
      </w:r>
      <w:r w:rsidRPr="00A3074F">
        <w:rPr>
          <w:rFonts w:cs="Times New Roman"/>
          <w:szCs w:val="24"/>
          <w:lang w:val="ru-RU"/>
        </w:rPr>
        <w:t>10 показаны</w:t>
      </w:r>
      <w:proofErr w:type="gramEnd"/>
      <w:r w:rsidRPr="00A3074F">
        <w:rPr>
          <w:rFonts w:cs="Times New Roman"/>
          <w:szCs w:val="24"/>
          <w:lang w:val="ru-RU"/>
        </w:rPr>
        <w:t xml:space="preserve"> эпюра напряжений по </w:t>
      </w:r>
      <w:proofErr w:type="spellStart"/>
      <w:r w:rsidRPr="00A3074F">
        <w:rPr>
          <w:rFonts w:cs="Times New Roman"/>
          <w:szCs w:val="24"/>
          <w:lang w:val="ru-RU"/>
        </w:rPr>
        <w:t>Мизесу</w:t>
      </w:r>
      <w:proofErr w:type="spellEnd"/>
      <w:r w:rsidRPr="00A3074F">
        <w:rPr>
          <w:rFonts w:cs="Times New Roman"/>
          <w:szCs w:val="24"/>
          <w:lang w:val="ru-RU"/>
        </w:rPr>
        <w:t xml:space="preserve"> и эпюра эквивалентных деформаций, построенные по линии, проходящей вдоль трубки по верхней её части. Концевая часть хвостовой балки при моделировании переместилась на чуть более чем 6 мм вследствие приложенной нагрузки.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379"/>
        <w:gridCol w:w="3966"/>
      </w:tblGrid>
      <w:tr w:rsidR="00A3074F" w:rsidTr="00A3074F">
        <w:tc>
          <w:tcPr>
            <w:tcW w:w="5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ED0C5A8" wp14:editId="3A3B9CE4">
                  <wp:extent cx="2590800" cy="198945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59" t="9895" r="7813" b="18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98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>
            <w:pPr>
              <w:ind w:firstLine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noProof/>
                <w:szCs w:val="24"/>
              </w:rPr>
              <w:drawing>
                <wp:inline distT="0" distB="0" distL="0" distR="0" wp14:anchorId="1BFEAF05" wp14:editId="148D24A4">
                  <wp:extent cx="2379345" cy="889000"/>
                  <wp:effectExtent l="0" t="0" r="1905" b="635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9" r="3612" b="6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9345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74F" w:rsidRPr="00A3074F" w:rsidTr="00A3074F">
        <w:tc>
          <w:tcPr>
            <w:tcW w:w="5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5C1CA7">
            <w:pPr>
              <w:pStyle w:val="a8"/>
            </w:pPr>
            <w:r>
              <w:lastRenderedPageBreak/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2126FE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  <w:r>
              <w:t xml:space="preserve"> – График создаваемой хвостовым оперением аэродинамической силы от угла атаки</w:t>
            </w:r>
          </w:p>
        </w:tc>
        <w:tc>
          <w:tcPr>
            <w:tcW w:w="3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3074F" w:rsidRDefault="00A3074F" w:rsidP="005C1CA7">
            <w:pPr>
              <w:pStyle w:val="a8"/>
            </w:pPr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 w:rsidR="002126FE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  <w:r>
              <w:t xml:space="preserve"> – Расчетная схема хвостовой балки, вид сбоку</w:t>
            </w:r>
          </w:p>
        </w:tc>
      </w:tr>
    </w:tbl>
    <w:p w:rsidR="00A3074F" w:rsidRDefault="00A3074F" w:rsidP="00A3074F">
      <w:pPr>
        <w:spacing w:before="60"/>
        <w:ind w:firstLine="0"/>
        <w:jc w:val="center"/>
        <w:rPr>
          <w:rFonts w:cs="Times New Roman"/>
          <w:szCs w:val="24"/>
          <w:lang w:val="ru-RU"/>
        </w:rPr>
      </w:pPr>
      <w:r>
        <w:rPr>
          <w:rFonts w:cs="Times New Roman"/>
          <w:noProof/>
          <w:szCs w:val="24"/>
        </w:rPr>
        <w:drawing>
          <wp:inline distT="0" distB="0" distL="0" distR="0" wp14:anchorId="05C3688B" wp14:editId="348E627B">
            <wp:extent cx="5935345" cy="179514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74F" w:rsidRDefault="00A3074F" w:rsidP="005C1CA7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18</w:t>
      </w:r>
      <w:r>
        <w:fldChar w:fldCharType="end"/>
      </w:r>
      <w:r>
        <w:t xml:space="preserve"> – Эпюры напряжений и эквивалентных деформаций хвостовой балки</w:t>
      </w:r>
    </w:p>
    <w:p w:rsidR="00A3074F" w:rsidRPr="00A3074F" w:rsidRDefault="00A3074F" w:rsidP="00A3074F">
      <w:pPr>
        <w:ind w:firstLine="708"/>
        <w:rPr>
          <w:rFonts w:cs="Times New Roman"/>
          <w:szCs w:val="24"/>
          <w:lang w:val="ru-RU"/>
        </w:rPr>
      </w:pPr>
      <w:r w:rsidRPr="00A3074F">
        <w:rPr>
          <w:rFonts w:cs="Times New Roman"/>
          <w:szCs w:val="24"/>
          <w:lang w:val="ru-RU"/>
        </w:rPr>
        <w:t xml:space="preserve">В ходе моделирования был определен минимальный запас прочности хвостовой балки, равный 26, что позволяет заявить о выполнении условия прочности. Наиболее нагруженные участки (с наименьшим запасом прочности) можно увидеть на </w:t>
      </w:r>
      <w:r w:rsidRPr="00A3074F">
        <w:rPr>
          <w:rFonts w:cs="Times New Roman"/>
          <w:szCs w:val="24"/>
          <w:highlight w:val="yellow"/>
          <w:lang w:val="ru-RU"/>
        </w:rPr>
        <w:t>рисунке 1</w:t>
      </w:r>
      <w:r w:rsidRPr="00A3074F">
        <w:rPr>
          <w:rFonts w:cs="Times New Roman"/>
          <w:szCs w:val="24"/>
          <w:lang w:val="ru-RU"/>
        </w:rPr>
        <w:t>1. По результатам моделирования можно считать, что хвостовая балка БВС является особо надежным элементом силового каркаса БВС.</w:t>
      </w:r>
    </w:p>
    <w:p w:rsidR="00A3074F" w:rsidRPr="00A3074F" w:rsidRDefault="00A3074F" w:rsidP="00A3074F">
      <w:pPr>
        <w:ind w:firstLine="0"/>
        <w:rPr>
          <w:rFonts w:cs="Times New Roman"/>
          <w:szCs w:val="24"/>
          <w:lang w:val="ru-RU"/>
        </w:rPr>
      </w:pPr>
    </w:p>
    <w:p w:rsidR="00A3074F" w:rsidRDefault="00A3074F" w:rsidP="00A3074F">
      <w:pPr>
        <w:spacing w:after="60"/>
        <w:ind w:firstLine="0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5564D52F" wp14:editId="18535760">
            <wp:extent cx="5935345" cy="2607945"/>
            <wp:effectExtent l="0" t="0" r="825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74F" w:rsidRDefault="00A3074F" w:rsidP="005C1CA7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19</w:t>
      </w:r>
      <w:r>
        <w:fldChar w:fldCharType="end"/>
      </w:r>
      <w:r>
        <w:t xml:space="preserve"> – Эпюра запаса прочности хвостовой балки</w:t>
      </w:r>
    </w:p>
    <w:p w:rsidR="00F15295" w:rsidRDefault="00F15295">
      <w:pPr>
        <w:suppressAutoHyphens w:val="0"/>
        <w:spacing w:after="200" w:line="276" w:lineRule="auto"/>
        <w:ind w:firstLine="0"/>
        <w:contextualSpacing w:val="0"/>
        <w:jc w:val="left"/>
        <w:rPr>
          <w:rFonts w:eastAsiaTheme="majorEastAsia" w:cstheme="majorBidi"/>
          <w:b/>
          <w:color w:val="000000" w:themeColor="text1"/>
          <w:sz w:val="28"/>
          <w:szCs w:val="28"/>
          <w:lang w:val="ru-RU"/>
        </w:rPr>
      </w:pPr>
      <w:r w:rsidRPr="00725BCB">
        <w:rPr>
          <w:lang w:val="ru-RU"/>
        </w:rPr>
        <w:br w:type="page"/>
      </w:r>
    </w:p>
    <w:p w:rsidR="00F15295" w:rsidRDefault="00F15295" w:rsidP="00F15295">
      <w:pPr>
        <w:pStyle w:val="1"/>
      </w:pPr>
      <w:bookmarkStart w:id="4" w:name="_Toc202392529"/>
      <w:r>
        <w:lastRenderedPageBreak/>
        <w:t>Бортовое оборудование</w:t>
      </w:r>
      <w:bookmarkEnd w:id="4"/>
    </w:p>
    <w:p w:rsidR="00F15295" w:rsidRDefault="00F15295" w:rsidP="001D0CB3">
      <w:pPr>
        <w:pStyle w:val="11"/>
      </w:pPr>
      <w:r>
        <w:t xml:space="preserve"> </w:t>
      </w:r>
      <w:bookmarkStart w:id="5" w:name="_Toc202392530"/>
      <w:r>
        <w:t>Состав бортового оборудования</w:t>
      </w:r>
      <w:bookmarkEnd w:id="5"/>
    </w:p>
    <w:p w:rsidR="00F15295" w:rsidRPr="00537223" w:rsidRDefault="00F15295" w:rsidP="00F15295">
      <w:r>
        <w:t xml:space="preserve">Используемое бортовое оборудование и номинальные мощности представлены в таблице </w:t>
      </w:r>
      <w:r w:rsidRPr="00537223">
        <w:t>4</w:t>
      </w:r>
    </w:p>
    <w:p w:rsidR="00147109" w:rsidRPr="00147109" w:rsidRDefault="00147109" w:rsidP="00147109">
      <w:pPr>
        <w:ind w:firstLine="0"/>
        <w:rPr>
          <w:b/>
        </w:rPr>
      </w:pPr>
      <w:r w:rsidRPr="00147109">
        <w:rPr>
          <w:b/>
        </w:rPr>
        <w:t xml:space="preserve">Таблица </w:t>
      </w:r>
      <w:r w:rsidRPr="00147109">
        <w:rPr>
          <w:b/>
        </w:rPr>
        <w:fldChar w:fldCharType="begin"/>
      </w:r>
      <w:r w:rsidRPr="00147109">
        <w:rPr>
          <w:b/>
        </w:rPr>
        <w:instrText xml:space="preserve"> SEQ Таблица \* ARABIC </w:instrText>
      </w:r>
      <w:r w:rsidRPr="00147109">
        <w:rPr>
          <w:b/>
        </w:rPr>
        <w:fldChar w:fldCharType="separate"/>
      </w:r>
      <w:r w:rsidR="002126FE">
        <w:rPr>
          <w:b/>
          <w:noProof/>
        </w:rPr>
        <w:t>7</w:t>
      </w:r>
      <w:r w:rsidRPr="00147109">
        <w:rPr>
          <w:b/>
        </w:rPr>
        <w:fldChar w:fldCharType="end"/>
      </w:r>
      <w:r w:rsidRPr="00147109">
        <w:rPr>
          <w:b/>
        </w:rPr>
        <w:t xml:space="preserve"> – Состав бортового оборудования</w:t>
      </w:r>
    </w:p>
    <w:tbl>
      <w:tblPr>
        <w:tblStyle w:val="ac"/>
        <w:tblW w:w="5000" w:type="pct"/>
        <w:tblLayout w:type="fixed"/>
        <w:tblLook w:val="04A0" w:firstRow="1" w:lastRow="0" w:firstColumn="1" w:lastColumn="0" w:noHBand="0" w:noVBand="1"/>
      </w:tblPr>
      <w:tblGrid>
        <w:gridCol w:w="1415"/>
        <w:gridCol w:w="1415"/>
        <w:gridCol w:w="1415"/>
        <w:gridCol w:w="1415"/>
        <w:gridCol w:w="1415"/>
        <w:gridCol w:w="1415"/>
        <w:gridCol w:w="1415"/>
      </w:tblGrid>
      <w:tr w:rsidR="00F15295" w:rsidRPr="00881CE1" w:rsidTr="00703B04">
        <w:trPr>
          <w:trHeight w:val="1104"/>
        </w:trPr>
        <w:tc>
          <w:tcPr>
            <w:tcW w:w="714" w:type="pct"/>
            <w:shd w:val="clear" w:color="auto" w:fill="D9D9D9" w:themeFill="background1" w:themeFillShade="D9"/>
            <w:vAlign w:val="center"/>
          </w:tcPr>
          <w:p w:rsidR="00F15295" w:rsidRPr="00F70F1A" w:rsidRDefault="00F15295" w:rsidP="00703B04">
            <w:pPr>
              <w:ind w:firstLine="0"/>
              <w:jc w:val="center"/>
              <w:rPr>
                <w:rFonts w:cs="Times New Roman"/>
                <w:b/>
                <w:lang w:val="ru-RU"/>
              </w:rPr>
            </w:pPr>
            <w:r w:rsidRPr="00F70F1A">
              <w:rPr>
                <w:rFonts w:cs="Times New Roman"/>
                <w:b/>
                <w:szCs w:val="28"/>
                <w:lang w:val="ru-RU"/>
              </w:rPr>
              <w:t xml:space="preserve">ПК </w:t>
            </w:r>
            <w:r w:rsidRPr="00F70F1A">
              <w:rPr>
                <w:rFonts w:cs="Times New Roman"/>
                <w:b/>
                <w:szCs w:val="28"/>
              </w:rPr>
              <w:t>H743-WING V3</w:t>
            </w:r>
          </w:p>
        </w:tc>
        <w:tc>
          <w:tcPr>
            <w:tcW w:w="714" w:type="pct"/>
            <w:shd w:val="clear" w:color="auto" w:fill="D9D9D9" w:themeFill="background1" w:themeFillShade="D9"/>
            <w:vAlign w:val="center"/>
          </w:tcPr>
          <w:p w:rsidR="00F15295" w:rsidRPr="00F70F1A" w:rsidRDefault="00F15295" w:rsidP="00703B04">
            <w:pPr>
              <w:ind w:firstLine="0"/>
              <w:jc w:val="center"/>
              <w:rPr>
                <w:rFonts w:cs="Times New Roman"/>
                <w:b/>
                <w:lang w:val="ru-RU"/>
              </w:rPr>
            </w:pPr>
            <w:proofErr w:type="spellStart"/>
            <w:r w:rsidRPr="00F70F1A">
              <w:rPr>
                <w:rFonts w:cs="Times New Roman"/>
                <w:b/>
                <w:szCs w:val="28"/>
              </w:rPr>
              <w:t>Mateksys</w:t>
            </w:r>
            <w:proofErr w:type="spellEnd"/>
            <w:r w:rsidRPr="00F70F1A">
              <w:rPr>
                <w:rFonts w:cs="Times New Roman"/>
                <w:b/>
                <w:szCs w:val="28"/>
              </w:rPr>
              <w:t xml:space="preserve"> ELRS</w:t>
            </w:r>
          </w:p>
        </w:tc>
        <w:tc>
          <w:tcPr>
            <w:tcW w:w="714" w:type="pct"/>
            <w:shd w:val="clear" w:color="auto" w:fill="D9D9D9" w:themeFill="background1" w:themeFillShade="D9"/>
            <w:vAlign w:val="center"/>
          </w:tcPr>
          <w:p w:rsidR="00F15295" w:rsidRPr="00F70F1A" w:rsidRDefault="00F15295" w:rsidP="00703B04">
            <w:pPr>
              <w:ind w:firstLine="0"/>
              <w:jc w:val="center"/>
              <w:rPr>
                <w:rFonts w:cs="Times New Roman"/>
                <w:b/>
                <w:lang w:val="ru-RU"/>
              </w:rPr>
            </w:pPr>
            <w:r w:rsidRPr="00F70F1A">
              <w:rPr>
                <w:rFonts w:cs="Times New Roman"/>
                <w:b/>
                <w:szCs w:val="28"/>
              </w:rPr>
              <w:t>GPS M10Q-5883</w:t>
            </w:r>
          </w:p>
        </w:tc>
        <w:tc>
          <w:tcPr>
            <w:tcW w:w="714" w:type="pct"/>
            <w:shd w:val="clear" w:color="auto" w:fill="D9D9D9" w:themeFill="background1" w:themeFillShade="D9"/>
            <w:vAlign w:val="center"/>
          </w:tcPr>
          <w:p w:rsidR="00F15295" w:rsidRPr="00F70F1A" w:rsidRDefault="00F15295" w:rsidP="00703B04">
            <w:pPr>
              <w:ind w:firstLine="0"/>
              <w:jc w:val="center"/>
              <w:rPr>
                <w:rFonts w:cs="Times New Roman"/>
                <w:b/>
                <w:lang w:val="ru-RU"/>
              </w:rPr>
            </w:pPr>
            <w:r w:rsidRPr="00F70F1A">
              <w:rPr>
                <w:rFonts w:cs="Times New Roman"/>
                <w:b/>
                <w:szCs w:val="28"/>
                <w:lang w:val="ru-RU"/>
              </w:rPr>
              <w:t>ПВД</w:t>
            </w:r>
            <w:r w:rsidRPr="00F70F1A">
              <w:rPr>
                <w:rFonts w:cs="Times New Roman"/>
                <w:b/>
                <w:szCs w:val="28"/>
              </w:rPr>
              <w:t xml:space="preserve"> ASPD-4525</w:t>
            </w:r>
          </w:p>
        </w:tc>
        <w:tc>
          <w:tcPr>
            <w:tcW w:w="714" w:type="pct"/>
            <w:shd w:val="clear" w:color="auto" w:fill="D9D9D9" w:themeFill="background1" w:themeFillShade="D9"/>
            <w:vAlign w:val="center"/>
          </w:tcPr>
          <w:p w:rsidR="00F15295" w:rsidRPr="00F70F1A" w:rsidRDefault="00F15295" w:rsidP="00703B04">
            <w:pPr>
              <w:ind w:firstLine="0"/>
              <w:jc w:val="center"/>
              <w:rPr>
                <w:rFonts w:cs="Times New Roman"/>
                <w:b/>
                <w:lang w:val="ru-RU"/>
              </w:rPr>
            </w:pPr>
            <w:proofErr w:type="spellStart"/>
            <w:r w:rsidRPr="00F70F1A">
              <w:rPr>
                <w:rFonts w:cs="Times New Roman"/>
                <w:b/>
                <w:szCs w:val="28"/>
              </w:rPr>
              <w:t>Ebyte</w:t>
            </w:r>
            <w:proofErr w:type="spellEnd"/>
            <w:r w:rsidRPr="00F70F1A">
              <w:rPr>
                <w:rFonts w:cs="Times New Roman"/>
                <w:b/>
                <w:szCs w:val="28"/>
              </w:rPr>
              <w:t xml:space="preserve"> E32-433T30D</w:t>
            </w:r>
          </w:p>
        </w:tc>
        <w:tc>
          <w:tcPr>
            <w:tcW w:w="714" w:type="pct"/>
            <w:shd w:val="clear" w:color="auto" w:fill="D9D9D9" w:themeFill="background1" w:themeFillShade="D9"/>
            <w:vAlign w:val="center"/>
          </w:tcPr>
          <w:p w:rsidR="00F15295" w:rsidRPr="00F70F1A" w:rsidRDefault="00F15295" w:rsidP="00703B04">
            <w:pPr>
              <w:ind w:firstLine="0"/>
              <w:jc w:val="center"/>
              <w:rPr>
                <w:rFonts w:cs="Times New Roman"/>
                <w:b/>
                <w:szCs w:val="28"/>
                <w:lang w:val="ru-RU"/>
              </w:rPr>
            </w:pPr>
            <w:r w:rsidRPr="00F70F1A">
              <w:rPr>
                <w:rFonts w:cs="Times New Roman"/>
                <w:b/>
                <w:szCs w:val="28"/>
              </w:rPr>
              <w:t xml:space="preserve">FPV </w:t>
            </w:r>
            <w:r w:rsidRPr="00F70F1A">
              <w:rPr>
                <w:rFonts w:cs="Times New Roman"/>
                <w:b/>
                <w:szCs w:val="28"/>
                <w:lang w:val="ru-RU"/>
              </w:rPr>
              <w:t>камера с передатчиком</w:t>
            </w:r>
          </w:p>
        </w:tc>
        <w:tc>
          <w:tcPr>
            <w:tcW w:w="714" w:type="pct"/>
            <w:shd w:val="clear" w:color="auto" w:fill="D9D9D9" w:themeFill="background1" w:themeFillShade="D9"/>
            <w:vAlign w:val="center"/>
          </w:tcPr>
          <w:p w:rsidR="00F15295" w:rsidRPr="00F70F1A" w:rsidRDefault="00F15295" w:rsidP="00703B04">
            <w:pPr>
              <w:ind w:firstLine="0"/>
              <w:jc w:val="center"/>
              <w:rPr>
                <w:rFonts w:cs="Times New Roman"/>
                <w:b/>
                <w:szCs w:val="28"/>
              </w:rPr>
            </w:pPr>
            <w:proofErr w:type="spellStart"/>
            <w:r w:rsidRPr="00F70F1A">
              <w:rPr>
                <w:rFonts w:cs="Times New Roman"/>
                <w:b/>
                <w:szCs w:val="28"/>
              </w:rPr>
              <w:t>Сервопри</w:t>
            </w:r>
            <w:proofErr w:type="spellEnd"/>
            <w:r w:rsidRPr="00F70F1A">
              <w:rPr>
                <w:rFonts w:cs="Times New Roman"/>
                <w:b/>
                <w:szCs w:val="28"/>
                <w:lang w:val="ru-RU"/>
              </w:rPr>
              <w:t>в</w:t>
            </w:r>
            <w:proofErr w:type="spellStart"/>
            <w:r w:rsidRPr="00F70F1A">
              <w:rPr>
                <w:rFonts w:cs="Times New Roman"/>
                <w:b/>
                <w:szCs w:val="28"/>
              </w:rPr>
              <w:t>од</w:t>
            </w:r>
            <w:proofErr w:type="spellEnd"/>
            <w:r w:rsidRPr="00F70F1A">
              <w:rPr>
                <w:rFonts w:cs="Times New Roman"/>
                <w:b/>
                <w:szCs w:val="28"/>
              </w:rPr>
              <w:t xml:space="preserve"> PDI-HV2006MG</w:t>
            </w:r>
          </w:p>
        </w:tc>
      </w:tr>
      <w:tr w:rsidR="00F15295" w:rsidRPr="00881CE1" w:rsidTr="00703B04">
        <w:trPr>
          <w:trHeight w:val="305"/>
        </w:trPr>
        <w:tc>
          <w:tcPr>
            <w:tcW w:w="714" w:type="pct"/>
            <w:vAlign w:val="center"/>
          </w:tcPr>
          <w:p w:rsidR="00F15295" w:rsidRPr="00CC22C8" w:rsidRDefault="00F15295" w:rsidP="00703B04">
            <w:pPr>
              <w:ind w:firstLine="0"/>
              <w:jc w:val="center"/>
              <w:rPr>
                <w:rFonts w:cs="Times New Roman"/>
                <w:sz w:val="28"/>
                <w:szCs w:val="28"/>
                <w:lang w:val="ru-RU"/>
              </w:rPr>
            </w:pPr>
            <w:r w:rsidRPr="007A7188">
              <w:rPr>
                <w:rFonts w:cs="Times New Roman"/>
                <w:szCs w:val="28"/>
                <w:lang w:val="ru-RU"/>
              </w:rPr>
              <w:t>0.8 Вт</w:t>
            </w:r>
          </w:p>
        </w:tc>
        <w:tc>
          <w:tcPr>
            <w:tcW w:w="714" w:type="pct"/>
            <w:vAlign w:val="center"/>
          </w:tcPr>
          <w:p w:rsidR="00F15295" w:rsidRPr="00CC22C8" w:rsidRDefault="00F15295" w:rsidP="00703B0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0.375 Вт</w:t>
            </w:r>
          </w:p>
        </w:tc>
        <w:tc>
          <w:tcPr>
            <w:tcW w:w="714" w:type="pct"/>
            <w:vAlign w:val="center"/>
          </w:tcPr>
          <w:p w:rsidR="00F15295" w:rsidRPr="00CC22C8" w:rsidRDefault="00F15295" w:rsidP="00703B0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0.065 Вт</w:t>
            </w:r>
          </w:p>
        </w:tc>
        <w:tc>
          <w:tcPr>
            <w:tcW w:w="714" w:type="pct"/>
            <w:vAlign w:val="center"/>
          </w:tcPr>
          <w:p w:rsidR="00F15295" w:rsidRPr="003C0DEF" w:rsidRDefault="00F15295" w:rsidP="00703B0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0.025 Вт</w:t>
            </w:r>
          </w:p>
        </w:tc>
        <w:tc>
          <w:tcPr>
            <w:tcW w:w="714" w:type="pct"/>
            <w:vAlign w:val="center"/>
          </w:tcPr>
          <w:p w:rsidR="00F15295" w:rsidRPr="00881CE1" w:rsidRDefault="00F15295" w:rsidP="00703B04">
            <w:pPr>
              <w:ind w:firstLine="0"/>
              <w:jc w:val="center"/>
            </w:pPr>
            <w:r>
              <w:rPr>
                <w:lang w:val="ru-RU"/>
              </w:rPr>
              <w:t>3 Вт</w:t>
            </w:r>
          </w:p>
        </w:tc>
        <w:tc>
          <w:tcPr>
            <w:tcW w:w="714" w:type="pct"/>
            <w:vAlign w:val="center"/>
          </w:tcPr>
          <w:p w:rsidR="00F15295" w:rsidRPr="003C0DEF" w:rsidRDefault="00F15295" w:rsidP="00703B0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0.2 Вт</w:t>
            </w:r>
          </w:p>
        </w:tc>
        <w:tc>
          <w:tcPr>
            <w:tcW w:w="714" w:type="pct"/>
            <w:vAlign w:val="center"/>
          </w:tcPr>
          <w:p w:rsidR="00F15295" w:rsidRPr="009925C7" w:rsidRDefault="00F15295" w:rsidP="00703B04">
            <w:pPr>
              <w:keepNext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10 Вт</w:t>
            </w:r>
          </w:p>
        </w:tc>
      </w:tr>
    </w:tbl>
    <w:p w:rsidR="009E44DF" w:rsidRDefault="009E44DF" w:rsidP="00725BCB">
      <w:pPr>
        <w:rPr>
          <w:lang w:val="ru-RU"/>
        </w:rPr>
      </w:pPr>
    </w:p>
    <w:p w:rsidR="00F15295" w:rsidRPr="005F32C8" w:rsidRDefault="00F15295" w:rsidP="00725BCB">
      <w:pPr>
        <w:rPr>
          <w:lang w:val="ru-RU"/>
        </w:rPr>
      </w:pPr>
      <w:r w:rsidRPr="005F32C8">
        <w:rPr>
          <w:lang w:val="ru-RU"/>
        </w:rPr>
        <w:t xml:space="preserve">Структурная схема БО представлена </w:t>
      </w:r>
      <w:proofErr w:type="gramStart"/>
      <w:r w:rsidRPr="005F32C8">
        <w:rPr>
          <w:lang w:val="ru-RU"/>
        </w:rPr>
        <w:t>рисунке</w:t>
      </w:r>
      <w:proofErr w:type="gramEnd"/>
      <w:r w:rsidRPr="005F32C8">
        <w:rPr>
          <w:lang w:val="ru-RU"/>
        </w:rPr>
        <w:t xml:space="preserve"> 9</w:t>
      </w:r>
    </w:p>
    <w:p w:rsidR="00725BCB" w:rsidRDefault="00F15295" w:rsidP="00623CE5">
      <w:pPr>
        <w:ind w:firstLine="0"/>
        <w:jc w:val="center"/>
      </w:pPr>
      <w:r>
        <w:rPr>
          <w:noProof/>
        </w:rPr>
        <w:drawing>
          <wp:inline distT="0" distB="0" distL="0" distR="0" wp14:anchorId="481DA9BC" wp14:editId="3505637F">
            <wp:extent cx="4107791" cy="256032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Schem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408" cy="256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95" w:rsidRPr="00623CE5" w:rsidRDefault="00725BCB" w:rsidP="00623CE5">
      <w:pPr>
        <w:pStyle w:val="a8"/>
      </w:pPr>
      <w:r w:rsidRPr="00623CE5">
        <w:t xml:space="preserve">Рисунок </w:t>
      </w:r>
      <w:r w:rsidRPr="00623CE5">
        <w:fldChar w:fldCharType="begin"/>
      </w:r>
      <w:r w:rsidRPr="00623CE5">
        <w:instrText xml:space="preserve"> SEQ Рисунок \* ARABIC </w:instrText>
      </w:r>
      <w:r w:rsidRPr="00623CE5">
        <w:fldChar w:fldCharType="separate"/>
      </w:r>
      <w:r w:rsidR="002126FE">
        <w:rPr>
          <w:noProof/>
        </w:rPr>
        <w:t>20</w:t>
      </w:r>
      <w:r w:rsidRPr="00623CE5">
        <w:fldChar w:fldCharType="end"/>
      </w:r>
      <w:r w:rsidRPr="00623CE5">
        <w:t xml:space="preserve"> – Структурная схема бортового оборудования</w:t>
      </w:r>
    </w:p>
    <w:p w:rsidR="006B42BE" w:rsidRDefault="006B42BE" w:rsidP="001D0CB3">
      <w:pPr>
        <w:pStyle w:val="11"/>
      </w:pPr>
      <w:r>
        <w:t xml:space="preserve"> </w:t>
      </w:r>
      <w:bookmarkStart w:id="6" w:name="_Toc202392531"/>
      <w:r>
        <w:t>Система питания</w:t>
      </w:r>
      <w:bookmarkEnd w:id="6"/>
    </w:p>
    <w:p w:rsidR="006B42BE" w:rsidRDefault="00523EE1" w:rsidP="006B42BE">
      <w:pPr>
        <w:rPr>
          <w:rFonts w:eastAsiaTheme="minorEastAsia"/>
          <w:lang w:val="ru-RU"/>
        </w:rPr>
      </w:pPr>
      <w:r>
        <w:rPr>
          <w:lang w:val="ru-RU"/>
        </w:rPr>
        <w:t xml:space="preserve">Согласно расчетам СУ </w:t>
      </w:r>
      <w:r w:rsidR="006B42BE">
        <w:rPr>
          <w:lang w:val="ru-RU"/>
        </w:rPr>
        <w:t xml:space="preserve">суммарная потребляемая мощность ЛА в горизонтальном полете составила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P</m:t>
            </m:r>
          </m:e>
          <m:sub>
            <m:r>
              <w:rPr>
                <w:rFonts w:ascii="Cambria Math" w:hAnsi="Cambria Math"/>
                <w:lang w:val="ru-RU"/>
              </w:rPr>
              <m:t>∑</m:t>
            </m:r>
          </m:sub>
        </m:sSub>
        <m:r>
          <w:rPr>
            <w:rFonts w:ascii="Cambria Math" w:hAnsi="Cambria Math"/>
            <w:lang w:val="ru-RU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P</m:t>
            </m:r>
          </m:e>
          <m:sub>
            <m:r>
              <w:rPr>
                <w:rFonts w:ascii="Cambria Math" w:hAnsi="Cambria Math"/>
                <w:lang w:val="ru-RU"/>
              </w:rPr>
              <m:t>СУ</m:t>
            </m:r>
          </m:sub>
        </m:sSub>
        <m:r>
          <w:rPr>
            <w:rFonts w:ascii="Cambria Math" w:hAnsi="Cambria Math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  <w:lang w:val="ru-RU"/>
              </w:rPr>
              <m:t>БО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≈ </m:t>
        </m:r>
        <m:r>
          <m:rPr>
            <m:sty m:val="p"/>
          </m:rPr>
          <w:rPr>
            <w:rFonts w:ascii="Cambria Math" w:eastAsiaTheme="minorEastAsia" w:hAnsi="Cambria Math"/>
            <w:lang w:val="ru-RU"/>
          </w:rPr>
          <m:t>130 Вт</m:t>
        </m:r>
      </m:oMath>
      <w:r w:rsidR="006B42BE">
        <w:rPr>
          <w:rFonts w:eastAsiaTheme="minorEastAsia"/>
          <w:lang w:val="ru-RU"/>
        </w:rPr>
        <w:t>. Для того чтобы нах</w:t>
      </w:r>
      <w:proofErr w:type="spellStart"/>
      <w:r w:rsidR="006B42BE">
        <w:rPr>
          <w:rFonts w:eastAsiaTheme="minorEastAsia"/>
          <w:lang w:val="ru-RU"/>
        </w:rPr>
        <w:t>одиться</w:t>
      </w:r>
      <w:proofErr w:type="spellEnd"/>
      <w:r w:rsidR="006B42BE">
        <w:rPr>
          <w:rFonts w:eastAsiaTheme="minorEastAsia"/>
          <w:lang w:val="ru-RU"/>
        </w:rPr>
        <w:t xml:space="preserve"> воздухе в течение </w:t>
      </w:r>
      <m:oMath>
        <m:r>
          <w:rPr>
            <w:rFonts w:ascii="Cambria Math" w:eastAsiaTheme="minorEastAsia" w:hAnsi="Cambria Math"/>
            <w:lang w:val="ru-RU"/>
          </w:rPr>
          <m:t>t=0.5 ч</m:t>
        </m:r>
      </m:oMath>
      <w:r w:rsidR="006B42BE">
        <w:rPr>
          <w:rFonts w:eastAsiaTheme="minorEastAsia"/>
          <w:lang w:val="ru-RU"/>
        </w:rPr>
        <w:t xml:space="preserve">, необходима энергия с запасом в </w:t>
      </w:r>
      <w:r w:rsidR="006B42BE" w:rsidRPr="00E744D0">
        <w:rPr>
          <w:rFonts w:eastAsiaTheme="minorEastAsia"/>
          <w:lang w:val="ru-RU"/>
        </w:rPr>
        <w:t>10</w:t>
      </w:r>
      <w:r w:rsidR="006B42BE">
        <w:rPr>
          <w:rFonts w:eastAsiaTheme="minorEastAsia"/>
          <w:lang w:val="ru-RU"/>
        </w:rPr>
        <w:t>% равная:</w:t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7924"/>
        <w:gridCol w:w="991"/>
      </w:tblGrid>
      <w:tr w:rsidR="006B42BE" w:rsidTr="00703B04">
        <w:tc>
          <w:tcPr>
            <w:tcW w:w="500" w:type="pct"/>
            <w:vAlign w:val="center"/>
          </w:tcPr>
          <w:p w:rsidR="006B42BE" w:rsidRPr="000D4A24" w:rsidRDefault="006B42BE" w:rsidP="00703B04">
            <w:pPr>
              <w:ind w:firstLine="0"/>
              <w:jc w:val="center"/>
              <w:rPr>
                <w:i/>
                <w:lang w:val="ru-RU"/>
              </w:rPr>
            </w:pPr>
          </w:p>
        </w:tc>
        <w:tc>
          <w:tcPr>
            <w:tcW w:w="4000" w:type="pct"/>
            <w:vAlign w:val="center"/>
          </w:tcPr>
          <w:p w:rsidR="006B42BE" w:rsidRPr="00E744D0" w:rsidRDefault="006B42BE" w:rsidP="00703B04">
            <w:pPr>
              <w:ind w:firstLine="0"/>
              <w:jc w:val="center"/>
              <w:rPr>
                <w:rFonts w:eastAsiaTheme="minorEastAsia"/>
                <w:i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ru-RU"/>
                  </w:rPr>
                  <m:t>E=1.1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∑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t≈ 72 </m:t>
                </m:r>
                <m:r>
                  <w:rPr>
                    <w:rFonts w:ascii="Cambria Math" w:eastAsiaTheme="minorEastAsia" w:hAnsi="Cambria Math"/>
                    <w:lang w:val="ru-RU"/>
                  </w:rPr>
                  <m:t>Вт⋅ч</m:t>
                </m:r>
              </m:oMath>
            </m:oMathPara>
          </w:p>
        </w:tc>
        <w:tc>
          <w:tcPr>
            <w:tcW w:w="500" w:type="pct"/>
            <w:vAlign w:val="center"/>
          </w:tcPr>
          <w:p w:rsidR="006B42BE" w:rsidRPr="00523EE1" w:rsidRDefault="006B42BE" w:rsidP="00703B04">
            <w:pPr>
              <w:ind w:firstLine="0"/>
              <w:jc w:val="right"/>
              <w:rPr>
                <w:lang w:val="ru-RU"/>
              </w:rPr>
            </w:pPr>
          </w:p>
        </w:tc>
      </w:tr>
    </w:tbl>
    <w:p w:rsidR="006B42BE" w:rsidRDefault="006B42BE" w:rsidP="006B42BE">
      <w:pPr>
        <w:rPr>
          <w:lang w:val="ru-RU"/>
        </w:rPr>
      </w:pPr>
      <w:r>
        <w:rPr>
          <w:lang w:val="ru-RU"/>
        </w:rPr>
        <w:t>Таким образом, сборка 4</w:t>
      </w:r>
      <w:r>
        <w:t>S</w:t>
      </w:r>
      <w:r w:rsidRPr="006A5E09">
        <w:rPr>
          <w:lang w:val="ru-RU"/>
        </w:rPr>
        <w:t>2</w:t>
      </w:r>
      <w:r>
        <w:t>P</w:t>
      </w:r>
      <w:r w:rsidRPr="006A5E09">
        <w:rPr>
          <w:lang w:val="ru-RU"/>
        </w:rPr>
        <w:t xml:space="preserve"> </w:t>
      </w:r>
      <w:r>
        <w:rPr>
          <w:lang w:val="ru-RU"/>
        </w:rPr>
        <w:t xml:space="preserve">из </w:t>
      </w:r>
      <w:r>
        <w:t>Li</w:t>
      </w:r>
      <w:r w:rsidRPr="006A5E09">
        <w:rPr>
          <w:lang w:val="ru-RU"/>
        </w:rPr>
        <w:t>-</w:t>
      </w:r>
      <w:r>
        <w:t>ion</w:t>
      </w:r>
      <w:r w:rsidRPr="006A5E09">
        <w:rPr>
          <w:lang w:val="ru-RU"/>
        </w:rPr>
        <w:t xml:space="preserve"> </w:t>
      </w:r>
      <w:r>
        <w:rPr>
          <w:lang w:val="ru-RU"/>
        </w:rPr>
        <w:t xml:space="preserve">батарей </w:t>
      </w:r>
      <w:proofErr w:type="spellStart"/>
      <w:r>
        <w:t>Molicel</w:t>
      </w:r>
      <w:proofErr w:type="spellEnd"/>
      <w:r w:rsidRPr="00C342E1">
        <w:rPr>
          <w:lang w:val="ru-RU"/>
        </w:rPr>
        <w:t xml:space="preserve"> </w:t>
      </w:r>
      <w:r>
        <w:rPr>
          <w:lang w:val="ru-RU"/>
        </w:rPr>
        <w:t>типоразмера 18650</w:t>
      </w:r>
      <w:r w:rsidRPr="00D43968">
        <w:rPr>
          <w:lang w:val="ru-RU"/>
        </w:rPr>
        <w:t xml:space="preserve"> </w:t>
      </w:r>
      <w:r>
        <w:t>c</w:t>
      </w:r>
      <w:r w:rsidRPr="00D43968">
        <w:rPr>
          <w:lang w:val="ru-RU"/>
        </w:rPr>
        <w:t xml:space="preserve"> </w:t>
      </w:r>
      <w:r>
        <w:rPr>
          <w:lang w:val="ru-RU"/>
        </w:rPr>
        <w:t xml:space="preserve">характеристиками, представленными в </w:t>
      </w:r>
      <w:r w:rsidRPr="005B7E71">
        <w:rPr>
          <w:lang w:val="ru-RU"/>
        </w:rPr>
        <w:t>таблице</w:t>
      </w:r>
      <w:r w:rsidR="008F21F7">
        <w:rPr>
          <w:lang w:val="ru-RU"/>
        </w:rPr>
        <w:t xml:space="preserve"> 8</w:t>
      </w:r>
      <w:r>
        <w:rPr>
          <w:lang w:val="ru-RU"/>
        </w:rPr>
        <w:t>, являются подходящими для системы питания ЛА.</w:t>
      </w:r>
    </w:p>
    <w:p w:rsidR="00523EE1" w:rsidRPr="003835C7" w:rsidRDefault="00523EE1" w:rsidP="00523EE1">
      <w:pPr>
        <w:ind w:firstLine="0"/>
        <w:rPr>
          <w:b/>
          <w:lang w:val="ru-RU"/>
        </w:rPr>
      </w:pPr>
      <w:r w:rsidRPr="003835C7">
        <w:rPr>
          <w:b/>
          <w:lang w:val="ru-RU"/>
        </w:rPr>
        <w:lastRenderedPageBreak/>
        <w:t xml:space="preserve">Таблица </w:t>
      </w:r>
      <w:r w:rsidRPr="00523EE1">
        <w:rPr>
          <w:b/>
        </w:rPr>
        <w:fldChar w:fldCharType="begin"/>
      </w:r>
      <w:r w:rsidRPr="003835C7">
        <w:rPr>
          <w:b/>
          <w:lang w:val="ru-RU"/>
        </w:rPr>
        <w:instrText xml:space="preserve"> </w:instrText>
      </w:r>
      <w:r w:rsidRPr="00523EE1">
        <w:rPr>
          <w:b/>
        </w:rPr>
        <w:instrText>SEQ</w:instrText>
      </w:r>
      <w:r w:rsidRPr="003835C7">
        <w:rPr>
          <w:b/>
          <w:lang w:val="ru-RU"/>
        </w:rPr>
        <w:instrText xml:space="preserve"> Таблица \* </w:instrText>
      </w:r>
      <w:r w:rsidRPr="00523EE1">
        <w:rPr>
          <w:b/>
        </w:rPr>
        <w:instrText>ARABIC</w:instrText>
      </w:r>
      <w:r w:rsidRPr="003835C7">
        <w:rPr>
          <w:b/>
          <w:lang w:val="ru-RU"/>
        </w:rPr>
        <w:instrText xml:space="preserve"> </w:instrText>
      </w:r>
      <w:r w:rsidRPr="00523EE1">
        <w:rPr>
          <w:b/>
        </w:rPr>
        <w:fldChar w:fldCharType="separate"/>
      </w:r>
      <w:r w:rsidR="002126FE">
        <w:rPr>
          <w:b/>
          <w:noProof/>
        </w:rPr>
        <w:t>8</w:t>
      </w:r>
      <w:r w:rsidRPr="00523EE1">
        <w:rPr>
          <w:b/>
        </w:rPr>
        <w:fldChar w:fldCharType="end"/>
      </w:r>
      <w:r w:rsidRPr="003835C7">
        <w:rPr>
          <w:b/>
          <w:lang w:val="ru-RU"/>
        </w:rPr>
        <w:t xml:space="preserve"> - </w:t>
      </w:r>
      <w:r w:rsidRPr="00523EE1">
        <w:rPr>
          <w:b/>
          <w:lang w:val="ru-RU"/>
        </w:rPr>
        <w:t>Характеристики системы питания ЛА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76"/>
        <w:gridCol w:w="2476"/>
        <w:gridCol w:w="2476"/>
        <w:gridCol w:w="2477"/>
      </w:tblGrid>
      <w:tr w:rsidR="006B42BE" w:rsidRPr="00BB4167" w:rsidTr="00703B04">
        <w:tc>
          <w:tcPr>
            <w:tcW w:w="2476" w:type="dxa"/>
            <w:shd w:val="clear" w:color="auto" w:fill="D9D9D9" w:themeFill="background1" w:themeFillShade="D9"/>
            <w:vAlign w:val="center"/>
          </w:tcPr>
          <w:p w:rsidR="006B42BE" w:rsidRPr="000C4F43" w:rsidRDefault="006B42BE" w:rsidP="00703B04">
            <w:pPr>
              <w:ind w:firstLine="0"/>
              <w:jc w:val="center"/>
              <w:rPr>
                <w:b/>
                <w:i/>
                <w:lang w:val="ru-RU"/>
              </w:rPr>
            </w:pPr>
            <w:r w:rsidRPr="000C4F43">
              <w:rPr>
                <w:b/>
                <w:lang w:val="ru-RU"/>
              </w:rPr>
              <w:t>Емкость ячейки</w:t>
            </w:r>
            <w:r>
              <w:rPr>
                <w:b/>
              </w:rPr>
              <w:t xml:space="preserve">,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А⋅</m:t>
              </m:r>
              <w:proofErr w:type="gramStart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ч</m:t>
              </m:r>
            </m:oMath>
            <w:proofErr w:type="gramEnd"/>
          </w:p>
        </w:tc>
        <w:tc>
          <w:tcPr>
            <w:tcW w:w="2476" w:type="dxa"/>
            <w:shd w:val="clear" w:color="auto" w:fill="D9D9D9" w:themeFill="background1" w:themeFillShade="D9"/>
            <w:vAlign w:val="center"/>
          </w:tcPr>
          <w:p w:rsidR="006B42BE" w:rsidRPr="000C4F43" w:rsidRDefault="006B42BE" w:rsidP="00703B04">
            <w:pPr>
              <w:ind w:firstLine="0"/>
              <w:jc w:val="center"/>
              <w:rPr>
                <w:b/>
                <w:lang w:val="ru-RU"/>
              </w:rPr>
            </w:pPr>
            <w:r w:rsidRPr="000C4F43">
              <w:rPr>
                <w:b/>
                <w:lang w:val="ru-RU"/>
              </w:rPr>
              <w:t>Номинальное напряжение</w:t>
            </w:r>
            <w:r>
              <w:rPr>
                <w:b/>
              </w:rPr>
              <w:t xml:space="preserve">, </w:t>
            </w:r>
            <w:proofErr w:type="gramStart"/>
            <w:r>
              <w:rPr>
                <w:b/>
                <w:lang w:val="ru-RU"/>
              </w:rPr>
              <w:t>В</w:t>
            </w:r>
            <w:proofErr w:type="gramEnd"/>
          </w:p>
        </w:tc>
        <w:tc>
          <w:tcPr>
            <w:tcW w:w="2476" w:type="dxa"/>
            <w:shd w:val="clear" w:color="auto" w:fill="D9D9D9" w:themeFill="background1" w:themeFillShade="D9"/>
            <w:vAlign w:val="center"/>
          </w:tcPr>
          <w:p w:rsidR="006B42BE" w:rsidRPr="000C4F43" w:rsidRDefault="006B42BE" w:rsidP="00703B04">
            <w:pPr>
              <w:ind w:firstLine="0"/>
              <w:jc w:val="center"/>
              <w:rPr>
                <w:b/>
                <w:lang w:val="ru-RU"/>
              </w:rPr>
            </w:pPr>
            <w:r w:rsidRPr="000C4F43">
              <w:rPr>
                <w:b/>
                <w:lang w:val="ru-RU"/>
              </w:rPr>
              <w:t>Масса ячейки</w:t>
            </w:r>
            <w:r>
              <w:rPr>
                <w:b/>
              </w:rPr>
              <w:t xml:space="preserve">, </w:t>
            </w:r>
            <w:proofErr w:type="gramStart"/>
            <w:r>
              <w:rPr>
                <w:b/>
                <w:lang w:val="ru-RU"/>
              </w:rPr>
              <w:t>г</w:t>
            </w:r>
            <w:proofErr w:type="gramEnd"/>
          </w:p>
        </w:tc>
        <w:tc>
          <w:tcPr>
            <w:tcW w:w="2477" w:type="dxa"/>
            <w:shd w:val="clear" w:color="auto" w:fill="D9D9D9" w:themeFill="background1" w:themeFillShade="D9"/>
            <w:vAlign w:val="center"/>
          </w:tcPr>
          <w:p w:rsidR="006B42BE" w:rsidRPr="000C4F43" w:rsidRDefault="006B42BE" w:rsidP="00703B04">
            <w:pPr>
              <w:ind w:firstLine="0"/>
              <w:jc w:val="center"/>
              <w:rPr>
                <w:b/>
                <w:i/>
                <w:lang w:val="ru-RU"/>
              </w:rPr>
            </w:pPr>
            <w:r w:rsidRPr="000C4F43">
              <w:rPr>
                <w:b/>
                <w:lang w:val="ru-RU"/>
              </w:rPr>
              <w:t>Удельная энергия</w:t>
            </w:r>
            <w:r>
              <w:rPr>
                <w:b/>
                <w:lang w:val="ru-RU"/>
              </w:rPr>
              <w:t xml:space="preserve"> сборки</w:t>
            </w:r>
            <w:r w:rsidRPr="000C4F43">
              <w:rPr>
                <w:b/>
                <w:lang w:val="ru-RU"/>
              </w:rPr>
              <w:t xml:space="preserve">, </w:t>
            </w:r>
            <w:proofErr w:type="gramStart"/>
            <m:oMath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Вт</m:t>
              </m:r>
              <w:proofErr w:type="gramEnd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⋅ч/кг</m:t>
              </m:r>
            </m:oMath>
          </w:p>
        </w:tc>
      </w:tr>
      <w:tr w:rsidR="006B42BE" w:rsidTr="00703B04">
        <w:tc>
          <w:tcPr>
            <w:tcW w:w="2476" w:type="dxa"/>
            <w:vAlign w:val="center"/>
          </w:tcPr>
          <w:p w:rsidR="006B42BE" w:rsidRDefault="006B42BE" w:rsidP="00703B0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2.8</w:t>
            </w:r>
          </w:p>
        </w:tc>
        <w:tc>
          <w:tcPr>
            <w:tcW w:w="2476" w:type="dxa"/>
            <w:vAlign w:val="center"/>
          </w:tcPr>
          <w:p w:rsidR="006B42BE" w:rsidRDefault="006B42BE" w:rsidP="00703B0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3.7</w:t>
            </w:r>
          </w:p>
        </w:tc>
        <w:tc>
          <w:tcPr>
            <w:tcW w:w="2476" w:type="dxa"/>
            <w:vAlign w:val="center"/>
          </w:tcPr>
          <w:p w:rsidR="006B42BE" w:rsidRDefault="006B42BE" w:rsidP="00703B04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50</w:t>
            </w:r>
          </w:p>
        </w:tc>
        <w:tc>
          <w:tcPr>
            <w:tcW w:w="2477" w:type="dxa"/>
            <w:vAlign w:val="center"/>
          </w:tcPr>
          <w:p w:rsidR="006B42BE" w:rsidRDefault="006B42BE" w:rsidP="00703B04">
            <w:pPr>
              <w:keepNext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185</w:t>
            </w:r>
          </w:p>
        </w:tc>
      </w:tr>
    </w:tbl>
    <w:p w:rsidR="006B42BE" w:rsidRDefault="006B42BE" w:rsidP="00523EE1">
      <w:pPr>
        <w:pStyle w:val="a8"/>
        <w:jc w:val="both"/>
      </w:pPr>
    </w:p>
    <w:p w:rsidR="006B42BE" w:rsidRPr="000429CE" w:rsidRDefault="006B42BE" w:rsidP="006B42BE">
      <w:pPr>
        <w:rPr>
          <w:lang w:val="ru-RU"/>
        </w:rPr>
      </w:pPr>
      <w:r>
        <w:rPr>
          <w:lang w:val="ru-RU"/>
        </w:rPr>
        <w:t>Тогда расчетное время полета равно</w:t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0"/>
        <w:gridCol w:w="7924"/>
        <w:gridCol w:w="991"/>
      </w:tblGrid>
      <w:tr w:rsidR="006B42BE" w:rsidTr="00703B04">
        <w:tc>
          <w:tcPr>
            <w:tcW w:w="500" w:type="pct"/>
            <w:vAlign w:val="center"/>
          </w:tcPr>
          <w:p w:rsidR="006B42BE" w:rsidRPr="000D4A24" w:rsidRDefault="006B42BE" w:rsidP="00703B04">
            <w:pPr>
              <w:ind w:firstLine="0"/>
              <w:jc w:val="center"/>
              <w:rPr>
                <w:i/>
                <w:lang w:val="ru-RU"/>
              </w:rPr>
            </w:pPr>
          </w:p>
        </w:tc>
        <w:tc>
          <w:tcPr>
            <w:tcW w:w="4000" w:type="pct"/>
            <w:vAlign w:val="center"/>
          </w:tcPr>
          <w:p w:rsidR="006B42BE" w:rsidRPr="00764C20" w:rsidRDefault="006B42BE" w:rsidP="00703B04">
            <w:pPr>
              <w:ind w:firstLine="0"/>
              <w:jc w:val="center"/>
              <w:rPr>
                <w:rFonts w:eastAsiaTheme="minorEastAsia"/>
                <w:i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ru-RU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ru-RU"/>
                      </w:rPr>
                      <m:t>полета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ru-RU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ru-RU"/>
                      </w:rPr>
                      <m:t>Удельная энергия×масса батарей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∑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ru-RU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ru-RU"/>
                      </w:rPr>
                      <m:t>185⋅0.4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ru-RU"/>
                      </w:rPr>
                      <m:t>130</m:t>
                    </m:r>
                  </m:den>
                </m:f>
                <m:r>
                  <w:rPr>
                    <w:rFonts w:ascii="Cambria Math" w:eastAsiaTheme="minorEastAsia" w:hAnsi="Cambria Math"/>
                    <w:lang w:val="ru-RU"/>
                  </w:rPr>
                  <m:t>⋅60= 34 мин.</m:t>
                </m:r>
              </m:oMath>
            </m:oMathPara>
          </w:p>
        </w:tc>
        <w:tc>
          <w:tcPr>
            <w:tcW w:w="500" w:type="pct"/>
            <w:vAlign w:val="center"/>
          </w:tcPr>
          <w:p w:rsidR="006B42BE" w:rsidRPr="003B04F2" w:rsidRDefault="006B42BE" w:rsidP="00703B04">
            <w:pPr>
              <w:ind w:firstLine="0"/>
              <w:jc w:val="right"/>
              <w:rPr>
                <w:lang w:val="ru-RU"/>
              </w:rPr>
            </w:pPr>
          </w:p>
        </w:tc>
      </w:tr>
    </w:tbl>
    <w:p w:rsidR="001D0CB3" w:rsidRDefault="001D0CB3" w:rsidP="001D0CB3">
      <w:pPr>
        <w:pStyle w:val="11"/>
      </w:pPr>
      <w:r>
        <w:t xml:space="preserve"> </w:t>
      </w:r>
      <w:bookmarkStart w:id="7" w:name="_Toc202392532"/>
      <w:r>
        <w:t>Оценка безопасности эксплуатации БО</w:t>
      </w:r>
      <w:bookmarkEnd w:id="7"/>
    </w:p>
    <w:p w:rsidR="001D0CB3" w:rsidRPr="001D0CB3" w:rsidRDefault="0069489D" w:rsidP="001D0CB3">
      <w:pPr>
        <w:rPr>
          <w:rFonts w:cs="Times New Roman"/>
          <w:szCs w:val="24"/>
          <w:lang w:val="ru-RU"/>
        </w:rPr>
      </w:pPr>
      <w:r>
        <w:rPr>
          <w:rFonts w:cs="Times New Roman"/>
          <w:szCs w:val="24"/>
          <w:lang w:val="ru-RU"/>
        </w:rPr>
        <w:t>В таблице 9</w:t>
      </w:r>
      <w:r w:rsidR="001D0CB3" w:rsidRPr="001D0CB3">
        <w:rPr>
          <w:rFonts w:cs="Times New Roman"/>
          <w:szCs w:val="24"/>
          <w:lang w:val="ru-RU"/>
        </w:rPr>
        <w:t xml:space="preserve"> представлены степени критичности выхода из строя того или иного элемента бортового оборудования. Последствия выхода из строя подсистемы, действия команды в случае отказа той или иной подсистемы.</w:t>
      </w:r>
    </w:p>
    <w:p w:rsidR="003835C7" w:rsidRPr="003835C7" w:rsidRDefault="003835C7" w:rsidP="003835C7">
      <w:pPr>
        <w:ind w:firstLine="0"/>
        <w:rPr>
          <w:b/>
          <w:lang w:val="ru-RU"/>
        </w:rPr>
      </w:pPr>
      <w:proofErr w:type="gramStart"/>
      <w:r w:rsidRPr="003835C7">
        <w:rPr>
          <w:b/>
        </w:rPr>
        <w:t xml:space="preserve">Таблица </w:t>
      </w:r>
      <w:proofErr w:type="gramEnd"/>
      <w:r w:rsidRPr="003835C7">
        <w:rPr>
          <w:b/>
        </w:rPr>
        <w:fldChar w:fldCharType="begin"/>
      </w:r>
      <w:r w:rsidRPr="003835C7">
        <w:rPr>
          <w:b/>
        </w:rPr>
        <w:instrText xml:space="preserve"> SEQ Таблица \* ARABIC </w:instrText>
      </w:r>
      <w:r w:rsidRPr="003835C7">
        <w:rPr>
          <w:b/>
        </w:rPr>
        <w:fldChar w:fldCharType="separate"/>
      </w:r>
      <w:r w:rsidR="002126FE">
        <w:rPr>
          <w:b/>
          <w:noProof/>
        </w:rPr>
        <w:t>9</w:t>
      </w:r>
      <w:r w:rsidRPr="003835C7">
        <w:rPr>
          <w:b/>
        </w:rPr>
        <w:fldChar w:fldCharType="end"/>
      </w:r>
      <w:proofErr w:type="gramStart"/>
      <w:r w:rsidRPr="003835C7">
        <w:rPr>
          <w:b/>
        </w:rPr>
        <w:t xml:space="preserve"> - степени критичности выхода из строя того или иного элемента бортового оборудования.</w:t>
      </w:r>
      <w:proofErr w:type="gramEnd"/>
      <w:r w:rsidRPr="003835C7">
        <w:rPr>
          <w:b/>
        </w:rPr>
        <w:t xml:space="preserve"> Последствия выхода из строя подсистемы, действия команды в случае отказа той или иной подсистемы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83"/>
        <w:gridCol w:w="1876"/>
        <w:gridCol w:w="2499"/>
        <w:gridCol w:w="2687"/>
      </w:tblGrid>
      <w:tr w:rsidR="001D0CB3" w:rsidTr="0069489D"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b/>
                <w:bCs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</w:rPr>
              <w:t>Тип</w:t>
            </w:r>
            <w:proofErr w:type="spellEnd"/>
            <w:r>
              <w:rPr>
                <w:rFonts w:cs="Times New Roman"/>
                <w:b/>
                <w:bCs/>
                <w:szCs w:val="24"/>
              </w:rPr>
              <w:t xml:space="preserve"> БО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b/>
                <w:bCs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</w:rPr>
              <w:t>Степень</w:t>
            </w:r>
            <w:proofErr w:type="spellEnd"/>
            <w:r>
              <w:rPr>
                <w:rFonts w:cs="Times New Roman"/>
                <w:b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4"/>
              </w:rPr>
              <w:t>критичности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b/>
                <w:bCs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</w:rPr>
              <w:t>Последствия</w:t>
            </w:r>
            <w:proofErr w:type="spellEnd"/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b/>
                <w:bCs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</w:rPr>
              <w:t>Действия</w:t>
            </w:r>
            <w:proofErr w:type="spellEnd"/>
            <w:r>
              <w:rPr>
                <w:rFonts w:cs="Times New Roman"/>
                <w:b/>
                <w:b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4"/>
              </w:rPr>
              <w:t>команды</w:t>
            </w:r>
            <w:proofErr w:type="spellEnd"/>
          </w:p>
        </w:tc>
      </w:tr>
      <w:tr w:rsidR="001D0CB3" w:rsidRPr="001D0CB3" w:rsidTr="0069489D"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Полетный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контроллер</w:t>
            </w:r>
            <w:proofErr w:type="spellEnd"/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Критично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Неконтролируемое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падение</w:t>
            </w:r>
            <w:proofErr w:type="spellEnd"/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r w:rsidRPr="001D0CB3">
              <w:rPr>
                <w:rFonts w:cs="Times New Roman"/>
                <w:szCs w:val="24"/>
                <w:lang w:val="ru-RU"/>
              </w:rPr>
              <w:t>Отход от позиций возможного падения</w:t>
            </w:r>
          </w:p>
        </w:tc>
      </w:tr>
      <w:tr w:rsidR="001D0CB3" w:rsidRPr="001D0CB3" w:rsidTr="0069489D"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Регулятор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оборотов</w:t>
            </w:r>
            <w:proofErr w:type="spellEnd"/>
            <w:r>
              <w:rPr>
                <w:rFonts w:cs="Times New Roman"/>
                <w:szCs w:val="24"/>
              </w:rPr>
              <w:t xml:space="preserve">, </w:t>
            </w:r>
            <w:proofErr w:type="spellStart"/>
            <w:r>
              <w:rPr>
                <w:rFonts w:cs="Times New Roman"/>
                <w:szCs w:val="24"/>
              </w:rPr>
              <w:t>мотор</w:t>
            </w:r>
            <w:proofErr w:type="spellEnd"/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Критично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Отсутствие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тяги</w:t>
            </w:r>
            <w:proofErr w:type="spellEnd"/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r w:rsidRPr="001D0CB3">
              <w:rPr>
                <w:rFonts w:cs="Times New Roman"/>
                <w:szCs w:val="24"/>
                <w:lang w:val="ru-RU"/>
              </w:rPr>
              <w:t>Переход на ручное управление и обеспечение плавного спуска БВС за счет управляющих поверхностей</w:t>
            </w:r>
          </w:p>
        </w:tc>
      </w:tr>
      <w:tr w:rsidR="001D0CB3" w:rsidRPr="001D0CB3" w:rsidTr="0069489D"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Сервоприводы</w:t>
            </w:r>
            <w:proofErr w:type="spellEnd"/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Критично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Отсутствие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маневренности</w:t>
            </w:r>
            <w:proofErr w:type="spellEnd"/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r w:rsidRPr="001D0CB3">
              <w:rPr>
                <w:rFonts w:cs="Times New Roman"/>
                <w:szCs w:val="24"/>
                <w:lang w:val="ru-RU"/>
              </w:rPr>
              <w:t>Переход на ручное управление и обеспечение плавного спуска БВС за счет мотора</w:t>
            </w:r>
          </w:p>
        </w:tc>
      </w:tr>
      <w:tr w:rsidR="001D0CB3" w:rsidRPr="001D0CB3" w:rsidTr="0069489D"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lastRenderedPageBreak/>
              <w:t>Радиоприемник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телекоманд</w:t>
            </w:r>
            <w:proofErr w:type="spellEnd"/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Критично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Отсутствие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связи</w:t>
            </w:r>
            <w:proofErr w:type="spellEnd"/>
            <w:r>
              <w:rPr>
                <w:rFonts w:cs="Times New Roman"/>
                <w:szCs w:val="24"/>
              </w:rPr>
              <w:t xml:space="preserve"> с БВС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r w:rsidRPr="001D0CB3">
              <w:rPr>
                <w:rFonts w:cs="Times New Roman"/>
                <w:szCs w:val="24"/>
                <w:lang w:val="ru-RU"/>
              </w:rPr>
              <w:t>Возвращение БВС на точку старта в автоматическом режиме</w:t>
            </w:r>
          </w:p>
        </w:tc>
      </w:tr>
      <w:tr w:rsidR="001D0CB3" w:rsidRPr="001D0CB3" w:rsidTr="0069489D"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Радиопередатчик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телеметрии</w:t>
            </w:r>
            <w:proofErr w:type="spellEnd"/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Средняя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степень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критичности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r w:rsidRPr="001D0CB3">
              <w:rPr>
                <w:rFonts w:cs="Times New Roman"/>
                <w:szCs w:val="24"/>
                <w:lang w:val="ru-RU"/>
              </w:rPr>
              <w:t>Отсутствие данных о состоянии БВС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r w:rsidRPr="001D0CB3">
              <w:rPr>
                <w:rFonts w:cs="Times New Roman"/>
                <w:szCs w:val="24"/>
                <w:lang w:val="ru-RU"/>
              </w:rPr>
              <w:t>Сохранение телеметрии на память БВС</w:t>
            </w:r>
          </w:p>
        </w:tc>
      </w:tr>
      <w:tr w:rsidR="001D0CB3" w:rsidTr="0069489D"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r w:rsidRPr="001D0CB3">
              <w:rPr>
                <w:rFonts w:cs="Times New Roman"/>
                <w:szCs w:val="24"/>
                <w:lang w:val="ru-RU"/>
              </w:rPr>
              <w:t xml:space="preserve">Камера </w:t>
            </w:r>
            <w:r>
              <w:rPr>
                <w:rFonts w:cs="Times New Roman"/>
                <w:szCs w:val="24"/>
              </w:rPr>
              <w:t>FPV</w:t>
            </w:r>
            <w:r w:rsidRPr="001D0CB3">
              <w:rPr>
                <w:rFonts w:cs="Times New Roman"/>
                <w:szCs w:val="24"/>
                <w:lang w:val="ru-RU"/>
              </w:rPr>
              <w:t>, передатчик видео потока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Средняя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степень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критичности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Отсутствие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видео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потока</w:t>
            </w:r>
            <w:proofErr w:type="spellEnd"/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Визуальное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сопровождение</w:t>
            </w:r>
            <w:proofErr w:type="spellEnd"/>
          </w:p>
        </w:tc>
      </w:tr>
      <w:tr w:rsidR="001D0CB3" w:rsidTr="0069489D"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Датчик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воздушной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скорости</w:t>
            </w:r>
            <w:proofErr w:type="spellEnd"/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Средняя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степень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критичности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r w:rsidRPr="001D0CB3">
              <w:rPr>
                <w:rFonts w:cs="Times New Roman"/>
                <w:szCs w:val="24"/>
                <w:lang w:val="ru-RU"/>
              </w:rPr>
              <w:t>Отсутствие данных о скорости потока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Переход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на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ручное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управление</w:t>
            </w:r>
            <w:proofErr w:type="spellEnd"/>
          </w:p>
        </w:tc>
      </w:tr>
      <w:tr w:rsidR="001D0CB3" w:rsidTr="0069489D"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szCs w:val="24"/>
              </w:rPr>
              <w:t xml:space="preserve">GPS, </w:t>
            </w:r>
            <w:proofErr w:type="spellStart"/>
            <w:r>
              <w:rPr>
                <w:rFonts w:cs="Times New Roman"/>
                <w:szCs w:val="24"/>
              </w:rPr>
              <w:t>компас</w:t>
            </w:r>
            <w:proofErr w:type="spellEnd"/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Средняя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степень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критичности</w:t>
            </w:r>
            <w:proofErr w:type="spellEnd"/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keepNext/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Отсутствие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данных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положения</w:t>
            </w:r>
            <w:proofErr w:type="spellEnd"/>
            <w:r>
              <w:rPr>
                <w:rFonts w:cs="Times New Roman"/>
                <w:szCs w:val="24"/>
              </w:rPr>
              <w:t xml:space="preserve"> БВС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0CB3" w:rsidRDefault="001D0CB3" w:rsidP="0069489D">
            <w:pPr>
              <w:keepNext/>
              <w:spacing w:after="0"/>
              <w:jc w:val="center"/>
              <w:rPr>
                <w:rFonts w:cs="Times New Roman"/>
                <w:szCs w:val="24"/>
                <w:lang w:val="ru-RU"/>
              </w:rPr>
            </w:pPr>
            <w:proofErr w:type="spellStart"/>
            <w:r>
              <w:rPr>
                <w:rFonts w:cs="Times New Roman"/>
                <w:szCs w:val="24"/>
              </w:rPr>
              <w:t>Переход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на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ручное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управление</w:t>
            </w:r>
            <w:proofErr w:type="spellEnd"/>
          </w:p>
        </w:tc>
      </w:tr>
    </w:tbl>
    <w:p w:rsidR="001D0CB3" w:rsidRPr="001D0CB3" w:rsidRDefault="001D0CB3" w:rsidP="001D0CB3">
      <w:pPr>
        <w:rPr>
          <w:rFonts w:cs="Times New Roman"/>
          <w:szCs w:val="24"/>
          <w:lang w:val="ru-RU"/>
        </w:rPr>
      </w:pPr>
      <w:r w:rsidRPr="001D0CB3">
        <w:rPr>
          <w:rFonts w:cs="Times New Roman"/>
          <w:szCs w:val="24"/>
          <w:lang w:val="ru-RU"/>
        </w:rPr>
        <w:t>Вероят</w:t>
      </w:r>
      <w:r w:rsidRPr="00A408C2">
        <w:rPr>
          <w:rFonts w:cs="Times New Roman"/>
          <w:szCs w:val="24"/>
          <w:lang w:val="ru-RU"/>
        </w:rPr>
        <w:t>н</w:t>
      </w:r>
      <w:r w:rsidRPr="001D0CB3">
        <w:rPr>
          <w:rFonts w:cs="Times New Roman"/>
          <w:szCs w:val="24"/>
          <w:lang w:val="ru-RU"/>
        </w:rPr>
        <w:t xml:space="preserve">ость отказа всех систем уменьшается за счет использования надежных способов коммутации (пайка и клеммы) датчиков и управляющих элементов с </w:t>
      </w:r>
      <w:proofErr w:type="gramStart"/>
      <w:r w:rsidRPr="001D0CB3">
        <w:rPr>
          <w:rFonts w:cs="Times New Roman"/>
          <w:szCs w:val="24"/>
          <w:lang w:val="ru-RU"/>
        </w:rPr>
        <w:t>полетным</w:t>
      </w:r>
      <w:proofErr w:type="gramEnd"/>
      <w:r w:rsidRPr="001D0CB3">
        <w:rPr>
          <w:rFonts w:cs="Times New Roman"/>
          <w:szCs w:val="24"/>
          <w:lang w:val="ru-RU"/>
        </w:rPr>
        <w:t xml:space="preserve"> контроллеров, а также за счет обеспечения стабильного питания от аккумуляторных батарей.</w:t>
      </w:r>
    </w:p>
    <w:p w:rsidR="00D51EA2" w:rsidRPr="00274872" w:rsidRDefault="00D51EA2" w:rsidP="001D0CB3">
      <w:pPr>
        <w:pStyle w:val="11"/>
      </w:pPr>
      <w:r>
        <w:t xml:space="preserve"> </w:t>
      </w:r>
      <w:bookmarkStart w:id="8" w:name="_Toc196787790"/>
      <w:bookmarkStart w:id="9" w:name="_Toc196788139"/>
      <w:bookmarkStart w:id="10" w:name="_Toc196859900"/>
      <w:bookmarkStart w:id="11" w:name="_Toc196862090"/>
      <w:bookmarkStart w:id="12" w:name="_Toc202392533"/>
      <w:r w:rsidRPr="00274872">
        <w:t>Разрабатываемые аппаратная и программная части</w:t>
      </w:r>
      <w:bookmarkEnd w:id="8"/>
      <w:bookmarkEnd w:id="9"/>
      <w:bookmarkEnd w:id="10"/>
      <w:bookmarkEnd w:id="11"/>
      <w:bookmarkEnd w:id="12"/>
    </w:p>
    <w:p w:rsid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 xml:space="preserve">Полетный контроллер решает задачи сбора информации с датчиков расположенных на борту БПЛА, обработки принятых данных и выдачу управляющих воздействий. Полетный контроллер </w:t>
      </w:r>
      <w:proofErr w:type="gramStart"/>
      <w:r w:rsidRPr="00D51EA2">
        <w:rPr>
          <w:rFonts w:cs="Times New Roman"/>
          <w:lang w:val="ru-RU"/>
        </w:rPr>
        <w:t>представляет из себя</w:t>
      </w:r>
      <w:proofErr w:type="gramEnd"/>
      <w:r w:rsidRPr="00D51EA2">
        <w:rPr>
          <w:rFonts w:cs="Times New Roman"/>
          <w:lang w:val="ru-RU"/>
        </w:rPr>
        <w:t xml:space="preserve"> стек из двух печатных плат, одна плата отвечает за коммутацию питания, вторая выполняет основные задачи полетного контроллера. </w:t>
      </w:r>
      <w:proofErr w:type="spellStart"/>
      <w:proofErr w:type="gramStart"/>
      <w:r>
        <w:rPr>
          <w:rFonts w:cs="Times New Roman"/>
        </w:rPr>
        <w:t>Фотография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полетного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контроллера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представлена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на</w:t>
      </w:r>
      <w:proofErr w:type="spellEnd"/>
      <w:r>
        <w:rPr>
          <w:rFonts w:cs="Times New Roman"/>
        </w:rPr>
        <w:t xml:space="preserve"> </w:t>
      </w:r>
      <w:proofErr w:type="spellStart"/>
      <w:r w:rsidRPr="00D51EA2">
        <w:rPr>
          <w:rFonts w:cs="Times New Roman"/>
        </w:rPr>
        <w:t>рисунке</w:t>
      </w:r>
      <w:proofErr w:type="spellEnd"/>
      <w:r w:rsidRPr="00D51EA2">
        <w:rPr>
          <w:rFonts w:cs="Times New Roman"/>
        </w:rPr>
        <w:t xml:space="preserve"> </w:t>
      </w:r>
      <w:r>
        <w:rPr>
          <w:rFonts w:cs="Times New Roman"/>
          <w:lang w:val="ru-RU"/>
        </w:rPr>
        <w:t>20</w:t>
      </w:r>
      <w:r>
        <w:rPr>
          <w:rFonts w:cs="Times New Roman"/>
        </w:rPr>
        <w:t>.</w:t>
      </w:r>
      <w:proofErr w:type="gramEnd"/>
    </w:p>
    <w:p w:rsidR="00D51EA2" w:rsidRPr="00D51EA2" w:rsidRDefault="00D51EA2" w:rsidP="00D51EA2">
      <w:pPr>
        <w:rPr>
          <w:rFonts w:cs="Times New Roman"/>
          <w:lang w:val="ru-RU"/>
        </w:rPr>
      </w:pPr>
    </w:p>
    <w:p w:rsidR="00D51EA2" w:rsidRDefault="00D51EA2" w:rsidP="00D51EA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392B6E" wp14:editId="23440849">
            <wp:extent cx="2320925" cy="2033905"/>
            <wp:effectExtent l="0" t="0" r="3175" b="4445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EA2" w:rsidRDefault="00D51EA2" w:rsidP="00D51EA2">
      <w:pPr>
        <w:pStyle w:val="a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21</w:t>
      </w:r>
      <w:r>
        <w:fldChar w:fldCharType="end"/>
      </w:r>
      <w:r>
        <w:t xml:space="preserve"> – Вид полетного контроллера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28"/>
        <w:gridCol w:w="4877"/>
      </w:tblGrid>
      <w:tr w:rsidR="00585BB0" w:rsidTr="00691329">
        <w:tc>
          <w:tcPr>
            <w:tcW w:w="4952" w:type="dxa"/>
          </w:tcPr>
          <w:p w:rsidR="00585BB0" w:rsidRDefault="00585BB0" w:rsidP="00D51EA2">
            <w:pPr>
              <w:ind w:firstLine="0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noProof/>
                <w:szCs w:val="24"/>
              </w:rPr>
              <w:drawing>
                <wp:inline distT="0" distB="0" distL="0" distR="0" wp14:anchorId="18DE8E98" wp14:editId="2D1121B4">
                  <wp:extent cx="3055620" cy="2368429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CB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806" cy="2367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</w:tcPr>
          <w:p w:rsidR="00585BB0" w:rsidRDefault="00585BB0" w:rsidP="00585BB0">
            <w:pPr>
              <w:keepNext/>
              <w:ind w:firstLine="0"/>
              <w:rPr>
                <w:rFonts w:cs="Times New Roman"/>
                <w:szCs w:val="24"/>
                <w:lang w:val="ru-RU"/>
              </w:rPr>
            </w:pPr>
            <w:r>
              <w:rPr>
                <w:rFonts w:cs="Times New Roman"/>
                <w:noProof/>
                <w:szCs w:val="24"/>
              </w:rPr>
              <w:drawing>
                <wp:inline distT="0" distB="0" distL="0" distR="0" wp14:anchorId="0546D0FC" wp14:editId="08CBF7D1">
                  <wp:extent cx="2842260" cy="2360579"/>
                  <wp:effectExtent l="0" t="0" r="0" b="190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DB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440" cy="235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5BB0" w:rsidRPr="00585BB0" w:rsidRDefault="00585BB0" w:rsidP="00585BB0">
      <w:pPr>
        <w:pStyle w:val="a8"/>
        <w:rPr>
          <w:rFonts w:cs="Times New Roman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22</w:t>
      </w:r>
      <w:r>
        <w:fldChar w:fldCharType="end"/>
      </w:r>
      <w:r>
        <w:t xml:space="preserve"> – Вид трассировки плат питания и контроллера</w:t>
      </w:r>
    </w:p>
    <w:p w:rsidR="00D51EA2" w:rsidRP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szCs w:val="24"/>
          <w:lang w:val="ru-RU"/>
        </w:rPr>
        <w:t>Плата коммутации питания преобразует напряжение с батареи 12-24В в 5В и 3.3</w:t>
      </w:r>
      <w:proofErr w:type="gramStart"/>
      <w:r w:rsidRPr="00D51EA2">
        <w:rPr>
          <w:rFonts w:cs="Times New Roman"/>
          <w:szCs w:val="24"/>
          <w:lang w:val="ru-RU"/>
        </w:rPr>
        <w:t>В</w:t>
      </w:r>
      <w:proofErr w:type="gramEnd"/>
      <w:r w:rsidRPr="00D51EA2">
        <w:rPr>
          <w:rFonts w:cs="Times New Roman"/>
          <w:szCs w:val="24"/>
          <w:lang w:val="ru-RU"/>
        </w:rPr>
        <w:t>, необходимых для работы периферийных устройств внутренних датчиков и основного вычислителя.</w:t>
      </w:r>
    </w:p>
    <w:p w:rsidR="00D51EA2" w:rsidRPr="00D51EA2" w:rsidRDefault="00D51EA2" w:rsidP="00D51EA2">
      <w:pPr>
        <w:rPr>
          <w:rFonts w:cs="Times New Roman"/>
          <w:szCs w:val="24"/>
          <w:lang w:val="ru-RU"/>
        </w:rPr>
      </w:pPr>
      <w:r w:rsidRPr="00D51EA2">
        <w:rPr>
          <w:rFonts w:cs="Times New Roman"/>
          <w:lang w:val="ru-RU"/>
        </w:rPr>
        <w:t xml:space="preserve">На второй плате расположен микроконтроллер </w:t>
      </w:r>
      <w:r>
        <w:rPr>
          <w:rFonts w:cs="Times New Roman"/>
        </w:rPr>
        <w:t>STM</w:t>
      </w:r>
      <w:r w:rsidRPr="00D51EA2">
        <w:rPr>
          <w:rFonts w:cs="Times New Roman"/>
          <w:lang w:val="ru-RU"/>
        </w:rPr>
        <w:t>32</w:t>
      </w:r>
      <w:r>
        <w:rPr>
          <w:rFonts w:cs="Times New Roman"/>
        </w:rPr>
        <w:t>F</w:t>
      </w:r>
      <w:r w:rsidRPr="00D51EA2">
        <w:rPr>
          <w:rFonts w:cs="Times New Roman"/>
          <w:lang w:val="ru-RU"/>
        </w:rPr>
        <w:t>405</w:t>
      </w:r>
      <w:proofErr w:type="spellStart"/>
      <w:r>
        <w:rPr>
          <w:rFonts w:cs="Times New Roman"/>
        </w:rPr>
        <w:t>RGTx</w:t>
      </w:r>
      <w:proofErr w:type="spellEnd"/>
      <w:r w:rsidRPr="00D51EA2">
        <w:rPr>
          <w:rFonts w:cs="Times New Roman"/>
          <w:lang w:val="ru-RU"/>
        </w:rPr>
        <w:t xml:space="preserve"> и 9-ти освой модуль акселерометр, гироскоп, магнитометр </w:t>
      </w:r>
      <w:r>
        <w:rPr>
          <w:rFonts w:cs="Times New Roman"/>
        </w:rPr>
        <w:t>MPU</w:t>
      </w:r>
      <w:r w:rsidRPr="00D51EA2">
        <w:rPr>
          <w:rFonts w:cs="Times New Roman"/>
          <w:lang w:val="ru-RU"/>
        </w:rPr>
        <w:t xml:space="preserve">9250, связь модуля с микроконтроллером реализована по интерфейсу </w:t>
      </w:r>
      <w:r>
        <w:rPr>
          <w:rFonts w:cs="Times New Roman"/>
        </w:rPr>
        <w:t>SPI</w:t>
      </w:r>
      <w:r w:rsidRPr="00D51EA2">
        <w:rPr>
          <w:rFonts w:cs="Times New Roman"/>
          <w:lang w:val="ru-RU"/>
        </w:rPr>
        <w:t>. Остальные модули, представленные на структурно-функциональной схеме (см. приложение «структурная схема полетного контроллера.</w:t>
      </w:r>
      <w:proofErr w:type="spellStart"/>
      <w:r>
        <w:rPr>
          <w:rFonts w:cs="Times New Roman"/>
        </w:rPr>
        <w:t>pdf</w:t>
      </w:r>
      <w:proofErr w:type="spellEnd"/>
      <w:r w:rsidRPr="00D51EA2">
        <w:rPr>
          <w:rFonts w:cs="Times New Roman"/>
          <w:lang w:val="ru-RU"/>
        </w:rPr>
        <w:t xml:space="preserve">»), являются </w:t>
      </w:r>
      <w:proofErr w:type="gramStart"/>
      <w:r w:rsidRPr="00D51EA2">
        <w:rPr>
          <w:rFonts w:cs="Times New Roman"/>
          <w:lang w:val="ru-RU"/>
        </w:rPr>
        <w:t>внешними</w:t>
      </w:r>
      <w:proofErr w:type="gramEnd"/>
      <w:r w:rsidRPr="00D51EA2">
        <w:rPr>
          <w:rFonts w:cs="Times New Roman"/>
          <w:lang w:val="ru-RU"/>
        </w:rPr>
        <w:t xml:space="preserve"> и подключается шлейфами и кабельными сборками в разъемы, расположенные на </w:t>
      </w:r>
      <w:r w:rsidRPr="00D51EA2">
        <w:rPr>
          <w:rFonts w:cs="Times New Roman"/>
          <w:szCs w:val="24"/>
          <w:lang w:val="ru-RU"/>
        </w:rPr>
        <w:t xml:space="preserve">печатных платах. </w:t>
      </w:r>
      <w:proofErr w:type="gramStart"/>
      <w:r w:rsidRPr="00D51EA2">
        <w:rPr>
          <w:rFonts w:cs="Times New Roman"/>
          <w:szCs w:val="24"/>
          <w:lang w:val="ru-RU"/>
        </w:rPr>
        <w:t>К внешним модулям относятся ГНСС-(</w:t>
      </w:r>
      <w:r>
        <w:rPr>
          <w:rFonts w:cs="Times New Roman"/>
          <w:szCs w:val="24"/>
        </w:rPr>
        <w:t>NEOWAY</w:t>
      </w:r>
      <w:r w:rsidRPr="00D51EA2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</w:rPr>
        <w:t>G</w:t>
      </w:r>
      <w:r w:rsidRPr="00D51EA2">
        <w:rPr>
          <w:rFonts w:cs="Times New Roman"/>
          <w:szCs w:val="24"/>
          <w:lang w:val="ru-RU"/>
        </w:rPr>
        <w:t>7</w:t>
      </w:r>
      <w:r>
        <w:rPr>
          <w:rFonts w:cs="Times New Roman"/>
          <w:szCs w:val="24"/>
        </w:rPr>
        <w:t>A</w:t>
      </w:r>
      <w:r w:rsidRPr="00D51EA2">
        <w:rPr>
          <w:rFonts w:cs="Times New Roman"/>
          <w:szCs w:val="24"/>
          <w:lang w:val="ru-RU"/>
        </w:rPr>
        <w:t xml:space="preserve">, связывается с МК по интерфейсу </w:t>
      </w:r>
      <w:r>
        <w:rPr>
          <w:rFonts w:cs="Times New Roman"/>
          <w:szCs w:val="24"/>
        </w:rPr>
        <w:t>UART</w:t>
      </w:r>
      <w:r w:rsidRPr="00D51EA2">
        <w:rPr>
          <w:rFonts w:cs="Times New Roman"/>
          <w:szCs w:val="24"/>
          <w:lang w:val="ru-RU"/>
        </w:rPr>
        <w:t>), ПВД (</w:t>
      </w:r>
      <w:r>
        <w:rPr>
          <w:bCs/>
          <w:color w:val="363636"/>
        </w:rPr>
        <w:t>MATEKSYS</w:t>
      </w:r>
      <w:r w:rsidRPr="00D51EA2">
        <w:rPr>
          <w:bCs/>
          <w:color w:val="363636"/>
          <w:lang w:val="ru-RU"/>
        </w:rPr>
        <w:t xml:space="preserve"> </w:t>
      </w:r>
      <w:r>
        <w:rPr>
          <w:bCs/>
          <w:color w:val="363636"/>
        </w:rPr>
        <w:t>ASPD</w:t>
      </w:r>
      <w:r w:rsidRPr="00D51EA2">
        <w:rPr>
          <w:bCs/>
          <w:color w:val="363636"/>
          <w:lang w:val="ru-RU"/>
        </w:rPr>
        <w:t>-4525</w:t>
      </w:r>
      <w:r w:rsidRPr="00D51EA2">
        <w:rPr>
          <w:rFonts w:cs="Times New Roman"/>
          <w:sz w:val="28"/>
          <w:szCs w:val="24"/>
          <w:lang w:val="ru-RU"/>
        </w:rPr>
        <w:t xml:space="preserve"> </w:t>
      </w:r>
      <w:r w:rsidRPr="00D51EA2">
        <w:rPr>
          <w:rFonts w:cs="Times New Roman"/>
          <w:szCs w:val="24"/>
          <w:lang w:val="ru-RU"/>
        </w:rPr>
        <w:t xml:space="preserve">связывается с МК по интерфейсу </w:t>
      </w:r>
      <w:r>
        <w:rPr>
          <w:rFonts w:cs="Times New Roman"/>
          <w:szCs w:val="24"/>
        </w:rPr>
        <w:t>I</w:t>
      </w:r>
      <w:r w:rsidRPr="00D51EA2">
        <w:rPr>
          <w:rFonts w:cs="Times New Roman"/>
          <w:szCs w:val="24"/>
          <w:lang w:val="ru-RU"/>
        </w:rPr>
        <w:t>2</w:t>
      </w:r>
      <w:r>
        <w:rPr>
          <w:rFonts w:cs="Times New Roman"/>
          <w:szCs w:val="24"/>
        </w:rPr>
        <w:t>C</w:t>
      </w:r>
      <w:r w:rsidRPr="00D51EA2">
        <w:rPr>
          <w:rFonts w:cs="Times New Roman"/>
          <w:szCs w:val="24"/>
          <w:lang w:val="ru-RU"/>
        </w:rPr>
        <w:t>), КТРЛ (</w:t>
      </w:r>
      <w:r>
        <w:rPr>
          <w:szCs w:val="24"/>
        </w:rPr>
        <w:t>E</w:t>
      </w:r>
      <w:r w:rsidRPr="00D51EA2">
        <w:rPr>
          <w:szCs w:val="24"/>
          <w:lang w:val="ru-RU"/>
        </w:rPr>
        <w:t>32-433</w:t>
      </w:r>
      <w:r>
        <w:rPr>
          <w:szCs w:val="24"/>
        </w:rPr>
        <w:t>T</w:t>
      </w:r>
      <w:r w:rsidRPr="00D51EA2">
        <w:rPr>
          <w:szCs w:val="24"/>
          <w:lang w:val="ru-RU"/>
        </w:rPr>
        <w:t>30</w:t>
      </w:r>
      <w:r>
        <w:rPr>
          <w:szCs w:val="24"/>
        </w:rPr>
        <w:t>D</w:t>
      </w:r>
      <w:r w:rsidRPr="00D51EA2">
        <w:rPr>
          <w:szCs w:val="24"/>
          <w:lang w:val="ru-RU"/>
        </w:rPr>
        <w:t xml:space="preserve"> – </w:t>
      </w:r>
      <w:proofErr w:type="spellStart"/>
      <w:r>
        <w:rPr>
          <w:szCs w:val="24"/>
        </w:rPr>
        <w:t>LoRa</w:t>
      </w:r>
      <w:proofErr w:type="spellEnd"/>
      <w:r w:rsidRPr="00D51EA2">
        <w:rPr>
          <w:szCs w:val="24"/>
          <w:lang w:val="ru-RU"/>
        </w:rPr>
        <w:t xml:space="preserve"> </w:t>
      </w:r>
      <w:r>
        <w:rPr>
          <w:szCs w:val="24"/>
        </w:rPr>
        <w:t>SX</w:t>
      </w:r>
      <w:r w:rsidRPr="00D51EA2">
        <w:rPr>
          <w:szCs w:val="24"/>
          <w:lang w:val="ru-RU"/>
        </w:rPr>
        <w:t xml:space="preserve">1278, </w:t>
      </w:r>
      <w:r w:rsidRPr="00D51EA2">
        <w:rPr>
          <w:rFonts w:cs="Times New Roman"/>
          <w:szCs w:val="24"/>
          <w:lang w:val="ru-RU"/>
        </w:rPr>
        <w:t>командно-телеметрическая радио линия</w:t>
      </w:r>
      <w:r w:rsidRPr="00D51EA2">
        <w:rPr>
          <w:szCs w:val="24"/>
          <w:lang w:val="ru-RU"/>
        </w:rPr>
        <w:t>,</w:t>
      </w:r>
      <w:r w:rsidRPr="00D51EA2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</w:rPr>
        <w:t>UART</w:t>
      </w:r>
      <w:r w:rsidRPr="00D51EA2">
        <w:rPr>
          <w:rFonts w:cs="Times New Roman"/>
          <w:szCs w:val="24"/>
          <w:lang w:val="ru-RU"/>
        </w:rPr>
        <w:t>)</w:t>
      </w:r>
      <w:r w:rsidRPr="00D51EA2">
        <w:rPr>
          <w:szCs w:val="24"/>
          <w:lang w:val="ru-RU"/>
        </w:rPr>
        <w:t xml:space="preserve">, барометр </w:t>
      </w:r>
      <w:r>
        <w:rPr>
          <w:szCs w:val="24"/>
        </w:rPr>
        <w:t>BMP</w:t>
      </w:r>
      <w:r w:rsidRPr="00D51EA2">
        <w:rPr>
          <w:szCs w:val="24"/>
          <w:lang w:val="ru-RU"/>
        </w:rPr>
        <w:t>280 (</w:t>
      </w:r>
      <w:r>
        <w:rPr>
          <w:szCs w:val="24"/>
        </w:rPr>
        <w:t>I</w:t>
      </w:r>
      <w:r w:rsidRPr="00D51EA2">
        <w:rPr>
          <w:szCs w:val="24"/>
          <w:lang w:val="ru-RU"/>
        </w:rPr>
        <w:t>2</w:t>
      </w:r>
      <w:r>
        <w:rPr>
          <w:szCs w:val="24"/>
        </w:rPr>
        <w:t>C</w:t>
      </w:r>
      <w:r w:rsidRPr="00D51EA2">
        <w:rPr>
          <w:szCs w:val="24"/>
          <w:lang w:val="ru-RU"/>
        </w:rPr>
        <w:t>)</w:t>
      </w:r>
      <w:r w:rsidRPr="00D51EA2">
        <w:rPr>
          <w:rFonts w:cs="Times New Roman"/>
          <w:szCs w:val="24"/>
          <w:lang w:val="ru-RU"/>
        </w:rPr>
        <w:t xml:space="preserve">, </w:t>
      </w:r>
      <w:r>
        <w:rPr>
          <w:rFonts w:cs="Times New Roman"/>
          <w:szCs w:val="24"/>
        </w:rPr>
        <w:t>flash</w:t>
      </w:r>
      <w:r w:rsidRPr="00D51EA2">
        <w:rPr>
          <w:rFonts w:cs="Times New Roman"/>
          <w:szCs w:val="24"/>
          <w:lang w:val="ru-RU"/>
        </w:rPr>
        <w:t xml:space="preserve"> память </w:t>
      </w:r>
      <w:r>
        <w:rPr>
          <w:szCs w:val="24"/>
        </w:rPr>
        <w:t>CJMCU</w:t>
      </w:r>
      <w:r w:rsidRPr="00D51EA2">
        <w:rPr>
          <w:szCs w:val="24"/>
          <w:lang w:val="ru-RU"/>
        </w:rPr>
        <w:t xml:space="preserve">-2516 </w:t>
      </w:r>
      <w:r w:rsidRPr="00D51EA2">
        <w:rPr>
          <w:rFonts w:cs="Times New Roman"/>
          <w:szCs w:val="24"/>
          <w:lang w:val="ru-RU"/>
        </w:rPr>
        <w:t xml:space="preserve">для сохранения </w:t>
      </w:r>
      <w:r w:rsidRPr="00D51EA2">
        <w:rPr>
          <w:rFonts w:cs="Times New Roman"/>
          <w:szCs w:val="24"/>
          <w:lang w:val="ru-RU"/>
        </w:rPr>
        <w:lastRenderedPageBreak/>
        <w:t xml:space="preserve">информации с датчиков на борту (интерфейс </w:t>
      </w:r>
      <w:r>
        <w:rPr>
          <w:rFonts w:cs="Times New Roman"/>
          <w:szCs w:val="24"/>
        </w:rPr>
        <w:t>SPI</w:t>
      </w:r>
      <w:r w:rsidRPr="00D51EA2">
        <w:rPr>
          <w:rFonts w:cs="Times New Roman"/>
          <w:szCs w:val="24"/>
          <w:lang w:val="ru-RU"/>
        </w:rPr>
        <w:t>)</w:t>
      </w:r>
      <w:r w:rsidRPr="00D51EA2">
        <w:rPr>
          <w:szCs w:val="24"/>
          <w:lang w:val="ru-RU"/>
        </w:rPr>
        <w:t>, приемник команд управления полетом (</w:t>
      </w:r>
      <w:proofErr w:type="spellStart"/>
      <w:r>
        <w:rPr>
          <w:rFonts w:cs="Times New Roman"/>
          <w:szCs w:val="24"/>
        </w:rPr>
        <w:t>Mateksys</w:t>
      </w:r>
      <w:proofErr w:type="spellEnd"/>
      <w:r w:rsidRPr="00D51EA2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</w:rPr>
        <w:t>ELRS</w:t>
      </w:r>
      <w:r w:rsidRPr="00D51EA2">
        <w:rPr>
          <w:rFonts w:cs="Times New Roman"/>
          <w:szCs w:val="24"/>
          <w:lang w:val="ru-RU"/>
        </w:rPr>
        <w:t xml:space="preserve"> 2,4 ГГц</w:t>
      </w:r>
      <w:r w:rsidRPr="00D51EA2">
        <w:rPr>
          <w:szCs w:val="24"/>
          <w:lang w:val="ru-RU"/>
        </w:rPr>
        <w:t xml:space="preserve">, </w:t>
      </w:r>
      <w:r>
        <w:rPr>
          <w:szCs w:val="24"/>
        </w:rPr>
        <w:t>I</w:t>
      </w:r>
      <w:r w:rsidRPr="00D51EA2">
        <w:rPr>
          <w:szCs w:val="24"/>
          <w:lang w:val="ru-RU"/>
        </w:rPr>
        <w:t>2</w:t>
      </w:r>
      <w:r>
        <w:rPr>
          <w:szCs w:val="24"/>
        </w:rPr>
        <w:t>C</w:t>
      </w:r>
      <w:r w:rsidRPr="00D51EA2">
        <w:rPr>
          <w:szCs w:val="24"/>
          <w:lang w:val="ru-RU"/>
        </w:rPr>
        <w:t>)</w:t>
      </w:r>
      <w:r w:rsidRPr="00D51EA2">
        <w:rPr>
          <w:rFonts w:cs="Times New Roman"/>
          <w:szCs w:val="24"/>
          <w:lang w:val="ru-RU"/>
        </w:rPr>
        <w:t>.</w:t>
      </w:r>
      <w:proofErr w:type="gramEnd"/>
      <w:r w:rsidRPr="00D51EA2">
        <w:rPr>
          <w:rFonts w:cs="Times New Roman"/>
          <w:szCs w:val="24"/>
          <w:lang w:val="ru-RU"/>
        </w:rPr>
        <w:t xml:space="preserve"> Четыре канала таймеров используются в режиме ШИМ модуляции для </w:t>
      </w:r>
      <w:r w:rsidRPr="00D51EA2">
        <w:rPr>
          <w:szCs w:val="24"/>
          <w:lang w:val="ru-RU"/>
        </w:rPr>
        <w:t>установки положения</w:t>
      </w:r>
      <w:r w:rsidRPr="00D51EA2">
        <w:rPr>
          <w:rFonts w:cs="Times New Roman"/>
          <w:szCs w:val="24"/>
          <w:lang w:val="ru-RU"/>
        </w:rPr>
        <w:t xml:space="preserve"> управляющих рулей</w:t>
      </w:r>
      <w:r w:rsidRPr="00D51EA2">
        <w:rPr>
          <w:szCs w:val="24"/>
          <w:lang w:val="ru-RU"/>
        </w:rPr>
        <w:t xml:space="preserve">, посредством управления сервоприводами </w:t>
      </w:r>
      <w:r>
        <w:rPr>
          <w:rFonts w:cs="Times New Roman"/>
          <w:szCs w:val="24"/>
        </w:rPr>
        <w:t>PDI</w:t>
      </w:r>
      <w:r w:rsidRPr="00D51EA2">
        <w:rPr>
          <w:rFonts w:cs="Times New Roman"/>
          <w:szCs w:val="24"/>
          <w:lang w:val="ru-RU"/>
        </w:rPr>
        <w:t>-</w:t>
      </w:r>
      <w:r>
        <w:rPr>
          <w:rFonts w:cs="Times New Roman"/>
          <w:szCs w:val="24"/>
        </w:rPr>
        <w:t>HV</w:t>
      </w:r>
      <w:r w:rsidRPr="00D51EA2">
        <w:rPr>
          <w:rFonts w:cs="Times New Roman"/>
          <w:szCs w:val="24"/>
          <w:lang w:val="ru-RU"/>
        </w:rPr>
        <w:t>2006</w:t>
      </w:r>
      <w:r>
        <w:rPr>
          <w:rFonts w:cs="Times New Roman"/>
          <w:szCs w:val="24"/>
        </w:rPr>
        <w:t>MG</w:t>
      </w:r>
      <w:r w:rsidRPr="00D51EA2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</w:rPr>
        <w:t>CORELESS</w:t>
      </w:r>
      <w:r w:rsidRPr="00D51EA2">
        <w:rPr>
          <w:rFonts w:cs="Times New Roman"/>
          <w:szCs w:val="24"/>
          <w:lang w:val="ru-RU"/>
        </w:rPr>
        <w:t xml:space="preserve">, для работы с основным двигателем </w:t>
      </w:r>
      <w:r w:rsidRPr="00D51EA2">
        <w:rPr>
          <w:szCs w:val="24"/>
          <w:lang w:val="ru-RU"/>
        </w:rPr>
        <w:t xml:space="preserve">через контроллер оборотов </w:t>
      </w:r>
      <w:r>
        <w:rPr>
          <w:szCs w:val="24"/>
        </w:rPr>
        <w:t>Skywalker</w:t>
      </w:r>
      <w:r w:rsidRPr="00D51EA2">
        <w:rPr>
          <w:szCs w:val="24"/>
          <w:lang w:val="ru-RU"/>
        </w:rPr>
        <w:t xml:space="preserve"> 60</w:t>
      </w:r>
      <w:r>
        <w:rPr>
          <w:szCs w:val="24"/>
        </w:rPr>
        <w:t>A</w:t>
      </w:r>
      <w:r w:rsidRPr="00D51EA2">
        <w:rPr>
          <w:szCs w:val="24"/>
          <w:lang w:val="ru-RU"/>
        </w:rPr>
        <w:t xml:space="preserve">, </w:t>
      </w:r>
      <w:r w:rsidRPr="00D51EA2">
        <w:rPr>
          <w:rFonts w:cs="Times New Roman"/>
          <w:szCs w:val="24"/>
          <w:lang w:val="ru-RU"/>
        </w:rPr>
        <w:t xml:space="preserve">активации системы спасения и выбрасывания груза (реализовано с помощью сервопривода </w:t>
      </w:r>
      <w:r>
        <w:rPr>
          <w:rFonts w:cs="Times New Roman"/>
          <w:szCs w:val="24"/>
        </w:rPr>
        <w:t>PDI</w:t>
      </w:r>
      <w:r w:rsidRPr="00D51EA2">
        <w:rPr>
          <w:rFonts w:cs="Times New Roman"/>
          <w:szCs w:val="24"/>
          <w:lang w:val="ru-RU"/>
        </w:rPr>
        <w:t>-</w:t>
      </w:r>
      <w:r>
        <w:rPr>
          <w:rFonts w:cs="Times New Roman"/>
          <w:szCs w:val="24"/>
        </w:rPr>
        <w:t>HV</w:t>
      </w:r>
      <w:r w:rsidRPr="00D51EA2">
        <w:rPr>
          <w:rFonts w:cs="Times New Roman"/>
          <w:szCs w:val="24"/>
          <w:lang w:val="ru-RU"/>
        </w:rPr>
        <w:t>2006</w:t>
      </w:r>
      <w:r>
        <w:rPr>
          <w:rFonts w:cs="Times New Roman"/>
          <w:szCs w:val="24"/>
        </w:rPr>
        <w:t>MG</w:t>
      </w:r>
      <w:r w:rsidRPr="00D51EA2">
        <w:rPr>
          <w:rFonts w:cs="Times New Roman"/>
          <w:szCs w:val="24"/>
          <w:lang w:val="ru-RU"/>
        </w:rPr>
        <w:t xml:space="preserve"> </w:t>
      </w:r>
      <w:r>
        <w:rPr>
          <w:rFonts w:cs="Times New Roman"/>
          <w:szCs w:val="24"/>
        </w:rPr>
        <w:t>CORELESS</w:t>
      </w:r>
      <w:r w:rsidRPr="00D51EA2">
        <w:rPr>
          <w:rFonts w:cs="Times New Roman"/>
          <w:szCs w:val="24"/>
          <w:lang w:val="ru-RU"/>
        </w:rPr>
        <w:t>).</w:t>
      </w:r>
    </w:p>
    <w:p w:rsid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 xml:space="preserve">Конфигурация полетного контроллера происходит с компьютера с помощью </w:t>
      </w:r>
      <w:proofErr w:type="spellStart"/>
      <w:r w:rsidRPr="00D51EA2">
        <w:rPr>
          <w:rFonts w:cs="Times New Roman"/>
          <w:lang w:val="ru-RU"/>
        </w:rPr>
        <w:t>написаного</w:t>
      </w:r>
      <w:proofErr w:type="spellEnd"/>
      <w:r w:rsidRPr="00D51EA2">
        <w:rPr>
          <w:rFonts w:cs="Times New Roman"/>
          <w:lang w:val="ru-RU"/>
        </w:rPr>
        <w:t xml:space="preserve"> ПО на </w:t>
      </w:r>
      <w:proofErr w:type="spellStart"/>
      <w:r>
        <w:rPr>
          <w:rFonts w:cs="Times New Roman"/>
        </w:rPr>
        <w:t>Qt</w:t>
      </w:r>
      <w:proofErr w:type="spellEnd"/>
      <w:r w:rsidRPr="00D51EA2">
        <w:rPr>
          <w:rFonts w:cs="Times New Roman"/>
          <w:lang w:val="ru-RU"/>
        </w:rPr>
        <w:t xml:space="preserve">, изображение интерфейса представлено на </w:t>
      </w:r>
      <w:r w:rsidRPr="00242E91">
        <w:rPr>
          <w:rFonts w:cs="Times New Roman"/>
          <w:lang w:val="ru-RU"/>
        </w:rPr>
        <w:t xml:space="preserve">рисунке </w:t>
      </w:r>
      <w:r>
        <w:rPr>
          <w:rFonts w:cs="Times New Roman"/>
          <w:lang w:val="ru-RU"/>
        </w:rPr>
        <w:t>21</w:t>
      </w:r>
      <w:r w:rsidRPr="00D51EA2">
        <w:rPr>
          <w:rFonts w:cs="Times New Roman"/>
          <w:lang w:val="ru-RU"/>
        </w:rPr>
        <w:t xml:space="preserve"> через КТРЛ, либо по протоколу </w:t>
      </w:r>
      <w:r>
        <w:rPr>
          <w:rFonts w:cs="Times New Roman"/>
        </w:rPr>
        <w:t>UART</w:t>
      </w:r>
      <w:r w:rsidRPr="00D51EA2">
        <w:rPr>
          <w:rFonts w:cs="Times New Roman"/>
          <w:lang w:val="ru-RU"/>
        </w:rPr>
        <w:t xml:space="preserve"> через специальный шлейф.</w:t>
      </w:r>
    </w:p>
    <w:p w:rsidR="00D51EA2" w:rsidRDefault="00D51EA2" w:rsidP="00D51EA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3FE8C86" wp14:editId="5761A667">
            <wp:extent cx="5143500" cy="269494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EA2" w:rsidRDefault="00D51EA2" w:rsidP="00D51EA2">
      <w:pPr>
        <w:pStyle w:val="a8"/>
        <w:rPr>
          <w:rFonts w:cs="Times New Roman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126FE">
        <w:rPr>
          <w:noProof/>
        </w:rPr>
        <w:t>23</w:t>
      </w:r>
      <w:r>
        <w:fldChar w:fldCharType="end"/>
      </w:r>
      <w:r>
        <w:t xml:space="preserve"> - </w:t>
      </w:r>
      <w:r>
        <w:rPr>
          <w:rFonts w:cs="Times New Roman"/>
        </w:rPr>
        <w:t>Интерфейс взаимодействия с полетным контроллером</w:t>
      </w:r>
    </w:p>
    <w:p w:rsidR="00D51EA2" w:rsidRPr="00D51EA2" w:rsidRDefault="00D51EA2" w:rsidP="001D0CB3">
      <w:pPr>
        <w:pStyle w:val="11"/>
      </w:pPr>
      <w:bookmarkStart w:id="13" w:name="_Toc202392534"/>
      <w:r w:rsidRPr="00D51EA2">
        <w:t>Описание работы встроенного программного обеспечения</w:t>
      </w:r>
      <w:bookmarkEnd w:id="13"/>
    </w:p>
    <w:p w:rsidR="00D51EA2" w:rsidRP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 xml:space="preserve">Работа ВПО БПЛА разбита на несколько этапов: </w:t>
      </w:r>
    </w:p>
    <w:p w:rsidR="00D51EA2" w:rsidRDefault="00D51EA2" w:rsidP="002126FE">
      <w:pPr>
        <w:pStyle w:val="ad"/>
        <w:numPr>
          <w:ilvl w:val="0"/>
          <w:numId w:val="4"/>
        </w:numPr>
        <w:spacing w:after="160" w:line="256" w:lineRule="auto"/>
        <w:jc w:val="left"/>
        <w:rPr>
          <w:rFonts w:cs="Times New Roman"/>
        </w:rPr>
      </w:pPr>
      <w:r>
        <w:rPr>
          <w:rFonts w:cs="Times New Roman"/>
        </w:rPr>
        <w:t>калибровка</w:t>
      </w:r>
    </w:p>
    <w:p w:rsidR="00D51EA2" w:rsidRDefault="00D51EA2" w:rsidP="002126FE">
      <w:pPr>
        <w:pStyle w:val="ad"/>
        <w:numPr>
          <w:ilvl w:val="0"/>
          <w:numId w:val="4"/>
        </w:numPr>
        <w:spacing w:after="160" w:line="256" w:lineRule="auto"/>
        <w:jc w:val="left"/>
        <w:rPr>
          <w:rFonts w:cs="Times New Roman"/>
        </w:rPr>
      </w:pPr>
      <w:r>
        <w:rPr>
          <w:rFonts w:cs="Times New Roman"/>
        </w:rPr>
        <w:t>загрузка предполетного задания</w:t>
      </w:r>
    </w:p>
    <w:p w:rsidR="00D51EA2" w:rsidRDefault="00D51EA2" w:rsidP="002126FE">
      <w:pPr>
        <w:pStyle w:val="ad"/>
        <w:numPr>
          <w:ilvl w:val="0"/>
          <w:numId w:val="4"/>
        </w:numPr>
        <w:spacing w:after="160" w:line="256" w:lineRule="auto"/>
        <w:jc w:val="left"/>
        <w:rPr>
          <w:rFonts w:cs="Times New Roman"/>
        </w:rPr>
      </w:pPr>
      <w:proofErr w:type="spellStart"/>
      <w:r>
        <w:rPr>
          <w:rFonts w:cs="Times New Roman"/>
        </w:rPr>
        <w:t>предполет</w:t>
      </w:r>
      <w:proofErr w:type="spellEnd"/>
    </w:p>
    <w:p w:rsidR="00D51EA2" w:rsidRDefault="00D51EA2" w:rsidP="002126FE">
      <w:pPr>
        <w:pStyle w:val="ad"/>
        <w:numPr>
          <w:ilvl w:val="0"/>
          <w:numId w:val="4"/>
        </w:numPr>
        <w:spacing w:after="160" w:line="256" w:lineRule="auto"/>
        <w:jc w:val="left"/>
        <w:rPr>
          <w:rFonts w:cs="Times New Roman"/>
        </w:rPr>
      </w:pPr>
      <w:r>
        <w:rPr>
          <w:rFonts w:cs="Times New Roman"/>
        </w:rPr>
        <w:t>готовность</w:t>
      </w:r>
    </w:p>
    <w:p w:rsidR="00D51EA2" w:rsidRDefault="00D51EA2" w:rsidP="002126FE">
      <w:pPr>
        <w:pStyle w:val="ad"/>
        <w:numPr>
          <w:ilvl w:val="0"/>
          <w:numId w:val="4"/>
        </w:numPr>
        <w:spacing w:after="160" w:line="256" w:lineRule="auto"/>
        <w:jc w:val="left"/>
        <w:rPr>
          <w:rFonts w:cs="Times New Roman"/>
        </w:rPr>
      </w:pPr>
      <w:r>
        <w:rPr>
          <w:rFonts w:cs="Times New Roman"/>
        </w:rPr>
        <w:t>взлет</w:t>
      </w:r>
    </w:p>
    <w:p w:rsidR="00D51EA2" w:rsidRDefault="00D51EA2" w:rsidP="002126FE">
      <w:pPr>
        <w:pStyle w:val="ad"/>
        <w:numPr>
          <w:ilvl w:val="0"/>
          <w:numId w:val="4"/>
        </w:numPr>
        <w:spacing w:after="160" w:line="256" w:lineRule="auto"/>
        <w:jc w:val="left"/>
        <w:rPr>
          <w:rFonts w:cs="Times New Roman"/>
        </w:rPr>
      </w:pPr>
      <w:r>
        <w:rPr>
          <w:rFonts w:cs="Times New Roman"/>
        </w:rPr>
        <w:t>полет по заданию</w:t>
      </w:r>
    </w:p>
    <w:p w:rsidR="00D51EA2" w:rsidRDefault="00D51EA2" w:rsidP="002126FE">
      <w:pPr>
        <w:pStyle w:val="ad"/>
        <w:numPr>
          <w:ilvl w:val="0"/>
          <w:numId w:val="4"/>
        </w:numPr>
        <w:spacing w:after="160" w:line="256" w:lineRule="auto"/>
        <w:jc w:val="left"/>
        <w:rPr>
          <w:rFonts w:cs="Times New Roman"/>
        </w:rPr>
      </w:pPr>
      <w:r>
        <w:rPr>
          <w:rFonts w:cs="Times New Roman"/>
        </w:rPr>
        <w:t>выброс полезной нагрузки</w:t>
      </w:r>
    </w:p>
    <w:p w:rsidR="00D51EA2" w:rsidRDefault="00D51EA2" w:rsidP="002126FE">
      <w:pPr>
        <w:pStyle w:val="ad"/>
        <w:numPr>
          <w:ilvl w:val="0"/>
          <w:numId w:val="4"/>
        </w:numPr>
        <w:spacing w:after="160" w:line="256" w:lineRule="auto"/>
        <w:jc w:val="left"/>
        <w:rPr>
          <w:rFonts w:cs="Times New Roman"/>
        </w:rPr>
      </w:pPr>
      <w:r>
        <w:rPr>
          <w:rFonts w:cs="Times New Roman"/>
        </w:rPr>
        <w:t>активация системы спасения</w:t>
      </w:r>
    </w:p>
    <w:p w:rsidR="00D51EA2" w:rsidRDefault="00D51EA2" w:rsidP="002126FE">
      <w:pPr>
        <w:pStyle w:val="ad"/>
        <w:numPr>
          <w:ilvl w:val="0"/>
          <w:numId w:val="4"/>
        </w:numPr>
        <w:spacing w:after="160" w:line="256" w:lineRule="auto"/>
        <w:jc w:val="left"/>
        <w:rPr>
          <w:rFonts w:cs="Times New Roman"/>
        </w:rPr>
      </w:pPr>
      <w:r>
        <w:rPr>
          <w:rFonts w:cs="Times New Roman"/>
        </w:rPr>
        <w:t>поиск</w:t>
      </w:r>
    </w:p>
    <w:p w:rsidR="00D51EA2" w:rsidRDefault="00D51EA2" w:rsidP="00D51EA2">
      <w:pPr>
        <w:pStyle w:val="ad"/>
        <w:rPr>
          <w:rFonts w:cs="Times New Roman"/>
        </w:rPr>
      </w:pPr>
    </w:p>
    <w:p w:rsidR="00D51EA2" w:rsidRDefault="00D51EA2" w:rsidP="00D51EA2">
      <w:pPr>
        <w:ind w:firstLine="142"/>
        <w:rPr>
          <w:rFonts w:cs="Times New Roman"/>
        </w:rPr>
      </w:pPr>
      <w:proofErr w:type="spellStart"/>
      <w:r>
        <w:rPr>
          <w:rFonts w:cs="Times New Roman"/>
        </w:rPr>
        <w:t>Калибровка</w:t>
      </w:r>
      <w:proofErr w:type="spellEnd"/>
      <w:r>
        <w:rPr>
          <w:rFonts w:cs="Times New Roman"/>
        </w:rPr>
        <w:t>:</w:t>
      </w:r>
    </w:p>
    <w:p w:rsid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lastRenderedPageBreak/>
        <w:t xml:space="preserve">В данном режиме происходит калибровка </w:t>
      </w:r>
      <w:proofErr w:type="gramStart"/>
      <w:r w:rsidRPr="00D51EA2">
        <w:rPr>
          <w:rFonts w:cs="Times New Roman"/>
          <w:lang w:val="ru-RU"/>
        </w:rPr>
        <w:t>бортовой</w:t>
      </w:r>
      <w:proofErr w:type="gramEnd"/>
      <w:r w:rsidRPr="00D51EA2">
        <w:rPr>
          <w:rFonts w:cs="Times New Roman"/>
          <w:lang w:val="ru-RU"/>
        </w:rPr>
        <w:t xml:space="preserve"> БИНС БПЛА.</w:t>
      </w:r>
    </w:p>
    <w:p w:rsidR="00D51EA2" w:rsidRPr="00D51EA2" w:rsidRDefault="00D51EA2" w:rsidP="00D51EA2">
      <w:pPr>
        <w:ind w:firstLine="142"/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>Загрузка полетного задания:</w:t>
      </w:r>
    </w:p>
    <w:p w:rsidR="00D51EA2" w:rsidRP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>В режиме загрузки полетного задания в настройки БВМ загружаются такие параметры, как:</w:t>
      </w:r>
    </w:p>
    <w:p w:rsidR="00D51EA2" w:rsidRDefault="00D51EA2" w:rsidP="002126FE">
      <w:pPr>
        <w:pStyle w:val="ad"/>
        <w:numPr>
          <w:ilvl w:val="0"/>
          <w:numId w:val="5"/>
        </w:numPr>
        <w:spacing w:after="160" w:line="256" w:lineRule="auto"/>
        <w:jc w:val="left"/>
        <w:rPr>
          <w:rFonts w:cs="Times New Roman"/>
        </w:rPr>
      </w:pPr>
      <w:r>
        <w:rPr>
          <w:rFonts w:cs="Times New Roman"/>
        </w:rPr>
        <w:t>Точки маршрута для пролета</w:t>
      </w:r>
    </w:p>
    <w:p w:rsidR="00D51EA2" w:rsidRDefault="00D51EA2" w:rsidP="002126FE">
      <w:pPr>
        <w:pStyle w:val="ad"/>
        <w:numPr>
          <w:ilvl w:val="0"/>
          <w:numId w:val="5"/>
        </w:numPr>
        <w:spacing w:after="160" w:line="256" w:lineRule="auto"/>
        <w:jc w:val="left"/>
        <w:rPr>
          <w:rFonts w:cs="Times New Roman"/>
        </w:rPr>
      </w:pPr>
      <w:r>
        <w:rPr>
          <w:rFonts w:cs="Times New Roman"/>
        </w:rPr>
        <w:t>Точки для выброса полезной нагрузки</w:t>
      </w:r>
    </w:p>
    <w:p w:rsidR="00D51EA2" w:rsidRDefault="00D51EA2" w:rsidP="002126FE">
      <w:pPr>
        <w:pStyle w:val="ad"/>
        <w:numPr>
          <w:ilvl w:val="0"/>
          <w:numId w:val="5"/>
        </w:numPr>
        <w:spacing w:after="160" w:line="256" w:lineRule="auto"/>
        <w:jc w:val="left"/>
        <w:rPr>
          <w:rFonts w:cs="Times New Roman"/>
        </w:rPr>
      </w:pPr>
      <w:r>
        <w:rPr>
          <w:rFonts w:cs="Times New Roman"/>
        </w:rPr>
        <w:t>Другие характеристики полета</w:t>
      </w:r>
    </w:p>
    <w:p w:rsidR="00D51EA2" w:rsidRDefault="00D51EA2" w:rsidP="00D51EA2">
      <w:pPr>
        <w:ind w:firstLine="142"/>
        <w:rPr>
          <w:rFonts w:cs="Times New Roman"/>
        </w:rPr>
      </w:pPr>
      <w:proofErr w:type="spellStart"/>
      <w:r>
        <w:rPr>
          <w:rFonts w:cs="Times New Roman"/>
        </w:rPr>
        <w:t>Предполет</w:t>
      </w:r>
      <w:proofErr w:type="spellEnd"/>
      <w:r>
        <w:rPr>
          <w:rFonts w:cs="Times New Roman"/>
        </w:rPr>
        <w:t>:</w:t>
      </w:r>
    </w:p>
    <w:p w:rsidR="00D51EA2" w:rsidRP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>В режиме «</w:t>
      </w:r>
      <w:proofErr w:type="spellStart"/>
      <w:r w:rsidRPr="00D51EA2">
        <w:rPr>
          <w:rFonts w:cs="Times New Roman"/>
          <w:lang w:val="ru-RU"/>
        </w:rPr>
        <w:t>предполет</w:t>
      </w:r>
      <w:proofErr w:type="spellEnd"/>
      <w:r w:rsidRPr="00D51EA2">
        <w:rPr>
          <w:rFonts w:cs="Times New Roman"/>
          <w:lang w:val="ru-RU"/>
        </w:rPr>
        <w:t>» все бортовые системы БПЛА находятся в спящем режиме, при котором потребление ими энергии либо отсутствует вовсе, либо минимально. В данном режиме БПЛА может поддерживать готовность реализовать полетную миссию в течени</w:t>
      </w:r>
      <w:proofErr w:type="gramStart"/>
      <w:r w:rsidRPr="00D51EA2">
        <w:rPr>
          <w:rFonts w:cs="Times New Roman"/>
          <w:lang w:val="ru-RU"/>
        </w:rPr>
        <w:t>и</w:t>
      </w:r>
      <w:proofErr w:type="gramEnd"/>
      <w:r w:rsidRPr="00D51EA2">
        <w:rPr>
          <w:rFonts w:cs="Times New Roman"/>
          <w:lang w:val="ru-RU"/>
        </w:rPr>
        <w:t xml:space="preserve"> пяти часов.</w:t>
      </w:r>
    </w:p>
    <w:p w:rsidR="00D51EA2" w:rsidRPr="00D51EA2" w:rsidRDefault="00D51EA2" w:rsidP="00D51EA2">
      <w:pPr>
        <w:ind w:firstLine="142"/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>Готовность:</w:t>
      </w:r>
    </w:p>
    <w:p w:rsidR="00D51EA2" w:rsidRP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>В режиме готовности активируются бортовые системы самолета, они находятся в ожидании команды от БВМ о начале выполнения полетного задания.</w:t>
      </w:r>
    </w:p>
    <w:p w:rsidR="00D51EA2" w:rsidRPr="00D51EA2" w:rsidRDefault="00D51EA2" w:rsidP="00D51EA2">
      <w:pPr>
        <w:ind w:firstLine="142"/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>Взлет:</w:t>
      </w:r>
    </w:p>
    <w:p w:rsidR="00D51EA2" w:rsidRP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 xml:space="preserve">Перед запуском БПЛА, на него по радиоканалу подается команда перехода в режим взлет, что активирует систему ориентации и стабилизации и систему регулирования тяги. </w:t>
      </w:r>
    </w:p>
    <w:p w:rsidR="00D51EA2" w:rsidRP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 xml:space="preserve">БВМ по внутренней синхронизации считывает данные со всех измерительных </w:t>
      </w:r>
      <w:proofErr w:type="gramStart"/>
      <w:r w:rsidRPr="00D51EA2">
        <w:rPr>
          <w:rFonts w:cs="Times New Roman"/>
          <w:lang w:val="ru-RU"/>
        </w:rPr>
        <w:t>модулей</w:t>
      </w:r>
      <w:proofErr w:type="gramEnd"/>
      <w:r w:rsidRPr="00D51EA2">
        <w:rPr>
          <w:rFonts w:cs="Times New Roman"/>
          <w:lang w:val="ru-RU"/>
        </w:rPr>
        <w:t xml:space="preserve"> таких как БИНС, ГНСС, ПВД, барометр, делает необходимую цифровую обработку, фильтрацию и отправляет команды блокам управляющим полетом, блоку ориентации и стабилизации и регулирования тяги.</w:t>
      </w:r>
    </w:p>
    <w:p w:rsidR="00D51EA2" w:rsidRPr="00D51EA2" w:rsidRDefault="00D51EA2" w:rsidP="00D51EA2">
      <w:pPr>
        <w:ind w:firstLine="142"/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>Полет:</w:t>
      </w:r>
    </w:p>
    <w:p w:rsidR="00D51EA2" w:rsidRP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 xml:space="preserve">При переходе в этот режим БВМ принимает решение </w:t>
      </w:r>
      <w:proofErr w:type="gramStart"/>
      <w:r w:rsidRPr="00D51EA2">
        <w:rPr>
          <w:rFonts w:cs="Times New Roman"/>
          <w:lang w:val="ru-RU"/>
        </w:rPr>
        <w:t>о</w:t>
      </w:r>
      <w:proofErr w:type="gramEnd"/>
      <w:r w:rsidRPr="00D51EA2">
        <w:rPr>
          <w:rFonts w:cs="Times New Roman"/>
          <w:lang w:val="ru-RU"/>
        </w:rPr>
        <w:t xml:space="preserve"> изменении траектории движения, в зависимости от заданной траектории полета в полетном задании. Управляющее воздействие на рули поворота создается исходя из показаний БИНС и ГНСС, математически в ВПО данная петля обратной связи реализована через ПИД регулятор. В момент подлета к точке выброса полезной нагрузки на заданном расстоянии БВМ принимает решение о переходе в режим «выброс полезной нагрузки».</w:t>
      </w:r>
    </w:p>
    <w:p w:rsidR="00D51EA2" w:rsidRPr="00D51EA2" w:rsidRDefault="00D51EA2" w:rsidP="00D51EA2">
      <w:pPr>
        <w:ind w:firstLine="142"/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 xml:space="preserve">Выброс полезной нагрузки: </w:t>
      </w:r>
    </w:p>
    <w:p w:rsidR="00D51EA2" w:rsidRPr="00D51EA2" w:rsidRDefault="00D51EA2" w:rsidP="00D51EA2">
      <w:pPr>
        <w:tabs>
          <w:tab w:val="left" w:pos="567"/>
        </w:tabs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 xml:space="preserve">В режиме выброса полезной нагрузки активируется система сброса полезной нагрузки. Система дает управляющее воздействие и происходит открытие </w:t>
      </w:r>
      <w:proofErr w:type="spellStart"/>
      <w:r w:rsidRPr="00D51EA2">
        <w:rPr>
          <w:rFonts w:cs="Times New Roman"/>
          <w:lang w:val="ru-RU"/>
        </w:rPr>
        <w:t>дверц</w:t>
      </w:r>
      <w:proofErr w:type="spellEnd"/>
      <w:r w:rsidRPr="00D51EA2">
        <w:rPr>
          <w:rFonts w:cs="Times New Roman"/>
          <w:lang w:val="ru-RU"/>
        </w:rPr>
        <w:t xml:space="preserve"> блока полезной </w:t>
      </w:r>
      <w:r w:rsidRPr="00D51EA2">
        <w:rPr>
          <w:rFonts w:cs="Times New Roman"/>
          <w:lang w:val="ru-RU"/>
        </w:rPr>
        <w:lastRenderedPageBreak/>
        <w:t>нагрузки. После освобождения полезной нагрузки дверцы механически приходят в исходное положение.</w:t>
      </w:r>
    </w:p>
    <w:p w:rsidR="00D51EA2" w:rsidRPr="00D51EA2" w:rsidRDefault="00D51EA2" w:rsidP="00D51EA2">
      <w:pPr>
        <w:ind w:firstLine="142"/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>Активация системы спасения:</w:t>
      </w:r>
    </w:p>
    <w:p w:rsidR="00D51EA2" w:rsidRP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>В режиме «активация системы спасения», головной обтекатель откидывается и фиксируется с наружной ч</w:t>
      </w:r>
      <w:bookmarkStart w:id="14" w:name="_GoBack"/>
      <w:bookmarkEnd w:id="14"/>
      <w:r w:rsidRPr="00D51EA2">
        <w:rPr>
          <w:rFonts w:cs="Times New Roman"/>
          <w:lang w:val="ru-RU"/>
        </w:rPr>
        <w:t>асти корпуса БПЛА, вытягивая за собой парашют. С помощью показаний с датчика освещенности фиксируется момент времени выброса парашюта и отправляется через БРК в ЦУП.</w:t>
      </w:r>
    </w:p>
    <w:p w:rsidR="00D51EA2" w:rsidRPr="00D51EA2" w:rsidRDefault="00D51EA2" w:rsidP="00D51EA2">
      <w:pPr>
        <w:ind w:firstLine="142"/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>Поиск:</w:t>
      </w:r>
    </w:p>
    <w:p w:rsidR="00D51EA2" w:rsidRPr="00D51EA2" w:rsidRDefault="00D51EA2" w:rsidP="00D51EA2">
      <w:pPr>
        <w:rPr>
          <w:rFonts w:cs="Times New Roman"/>
          <w:lang w:val="ru-RU"/>
        </w:rPr>
      </w:pPr>
      <w:r w:rsidRPr="00D51EA2">
        <w:rPr>
          <w:rFonts w:cs="Times New Roman"/>
          <w:lang w:val="ru-RU"/>
        </w:rPr>
        <w:t xml:space="preserve">После приземления ВПО переходит в режим «поиск», при этом активируется </w:t>
      </w:r>
      <w:proofErr w:type="gramStart"/>
      <w:r w:rsidRPr="00D51EA2">
        <w:rPr>
          <w:rFonts w:cs="Times New Roman"/>
          <w:lang w:val="ru-RU"/>
        </w:rPr>
        <w:t>свето-звуковой</w:t>
      </w:r>
      <w:proofErr w:type="gramEnd"/>
      <w:r w:rsidRPr="00D51EA2">
        <w:rPr>
          <w:rFonts w:cs="Times New Roman"/>
          <w:lang w:val="ru-RU"/>
        </w:rPr>
        <w:t xml:space="preserve"> сигнал, для обнаружения места приземления БПЛА.</w:t>
      </w:r>
    </w:p>
    <w:p w:rsidR="0063221D" w:rsidRDefault="0063221D" w:rsidP="0063221D">
      <w:pPr>
        <w:pStyle w:val="1"/>
        <w:spacing w:before="100" w:beforeAutospacing="1" w:after="0" w:line="240" w:lineRule="auto"/>
        <w:ind w:left="357" w:hanging="357"/>
        <w:jc w:val="left"/>
      </w:pPr>
      <w:bookmarkStart w:id="15" w:name="_Toc196787795"/>
      <w:bookmarkStart w:id="16" w:name="_Toc196862098"/>
      <w:bookmarkStart w:id="17" w:name="_Toc202392535"/>
      <w:r>
        <w:t>График работ</w:t>
      </w:r>
      <w:bookmarkEnd w:id="15"/>
      <w:bookmarkEnd w:id="16"/>
      <w:bookmarkEnd w:id="17"/>
    </w:p>
    <w:p w:rsidR="00D51EA2" w:rsidRPr="00D51EA2" w:rsidRDefault="0063221D" w:rsidP="0063221D">
      <w:pPr>
        <w:rPr>
          <w:lang w:val="ru-RU"/>
        </w:rPr>
      </w:pPr>
      <w:r>
        <w:rPr>
          <w:lang w:val="ru-RU"/>
        </w:rPr>
        <w:t xml:space="preserve">График работ прилагается по </w:t>
      </w:r>
      <w:hyperlink r:id="rId33" w:history="1">
        <w:r w:rsidRPr="00954511">
          <w:rPr>
            <w:rStyle w:val="ae"/>
            <w:lang w:val="ru-RU"/>
          </w:rPr>
          <w:t>с</w:t>
        </w:r>
        <w:r w:rsidRPr="00954511">
          <w:rPr>
            <w:rStyle w:val="ae"/>
            <w:lang w:val="ru-RU"/>
          </w:rPr>
          <w:t>с</w:t>
        </w:r>
        <w:r w:rsidRPr="00954511">
          <w:rPr>
            <w:rStyle w:val="ae"/>
            <w:lang w:val="ru-RU"/>
          </w:rPr>
          <w:t>ылке</w:t>
        </w:r>
      </w:hyperlink>
    </w:p>
    <w:sectPr w:rsidR="00D51EA2" w:rsidRPr="00D51EA2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D172F8"/>
    <w:multiLevelType w:val="hybridMultilevel"/>
    <w:tmpl w:val="BA502D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7C221E"/>
    <w:multiLevelType w:val="hybridMultilevel"/>
    <w:tmpl w:val="25C0B3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8C12AD"/>
    <w:multiLevelType w:val="hybridMultilevel"/>
    <w:tmpl w:val="48E4DB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36F80248"/>
    <w:multiLevelType w:val="multilevel"/>
    <w:tmpl w:val="C0D65528"/>
    <w:lvl w:ilvl="0">
      <w:start w:val="1"/>
      <w:numFmt w:val="decimal"/>
      <w:pStyle w:val="1"/>
      <w:lvlText w:val="%1"/>
      <w:lvlJc w:val="left"/>
      <w:pPr>
        <w:ind w:left="1008" w:hanging="360"/>
      </w:pPr>
      <w:rPr>
        <w:rFonts w:hint="default"/>
      </w:rPr>
    </w:lvl>
    <w:lvl w:ilvl="1">
      <w:start w:val="1"/>
      <w:numFmt w:val="decimal"/>
      <w:pStyle w:val="11"/>
      <w:isLgl/>
      <w:lvlText w:val="%1.%2"/>
      <w:lvlJc w:val="left"/>
      <w:pPr>
        <w:ind w:left="100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6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8" w:hanging="1800"/>
      </w:pPr>
      <w:rPr>
        <w:rFonts w:hint="default"/>
      </w:rPr>
    </w:lvl>
  </w:abstractNum>
  <w:abstractNum w:abstractNumId="4">
    <w:nsid w:val="76707496"/>
    <w:multiLevelType w:val="hybridMultilevel"/>
    <w:tmpl w:val="EFC646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39BB"/>
    <w:rsid w:val="00001C22"/>
    <w:rsid w:val="000302F0"/>
    <w:rsid w:val="000403ED"/>
    <w:rsid w:val="00055E03"/>
    <w:rsid w:val="00066C46"/>
    <w:rsid w:val="00090AA8"/>
    <w:rsid w:val="001317EE"/>
    <w:rsid w:val="00147109"/>
    <w:rsid w:val="001D0CB3"/>
    <w:rsid w:val="001D4484"/>
    <w:rsid w:val="002126FE"/>
    <w:rsid w:val="00215F59"/>
    <w:rsid w:val="00242E91"/>
    <w:rsid w:val="002511E1"/>
    <w:rsid w:val="002637C5"/>
    <w:rsid w:val="00275ED3"/>
    <w:rsid w:val="002D1ED3"/>
    <w:rsid w:val="00334F64"/>
    <w:rsid w:val="003350C8"/>
    <w:rsid w:val="00355FA5"/>
    <w:rsid w:val="00364FA4"/>
    <w:rsid w:val="00376B45"/>
    <w:rsid w:val="003835C7"/>
    <w:rsid w:val="003B04F2"/>
    <w:rsid w:val="003B6E79"/>
    <w:rsid w:val="003D7E46"/>
    <w:rsid w:val="0040420F"/>
    <w:rsid w:val="00415B82"/>
    <w:rsid w:val="00436210"/>
    <w:rsid w:val="0045562A"/>
    <w:rsid w:val="004D6928"/>
    <w:rsid w:val="00507319"/>
    <w:rsid w:val="00523EE1"/>
    <w:rsid w:val="00585BB0"/>
    <w:rsid w:val="005C1CA7"/>
    <w:rsid w:val="005F32C8"/>
    <w:rsid w:val="005F3736"/>
    <w:rsid w:val="00623CE5"/>
    <w:rsid w:val="0063221D"/>
    <w:rsid w:val="00636BC1"/>
    <w:rsid w:val="00675053"/>
    <w:rsid w:val="00691329"/>
    <w:rsid w:val="0069489D"/>
    <w:rsid w:val="006B42BE"/>
    <w:rsid w:val="00703B04"/>
    <w:rsid w:val="00725BCB"/>
    <w:rsid w:val="00747C2A"/>
    <w:rsid w:val="00792DF2"/>
    <w:rsid w:val="0084782B"/>
    <w:rsid w:val="008639BB"/>
    <w:rsid w:val="008B6D18"/>
    <w:rsid w:val="008F21F7"/>
    <w:rsid w:val="0094190B"/>
    <w:rsid w:val="00960473"/>
    <w:rsid w:val="009829A2"/>
    <w:rsid w:val="009E44DF"/>
    <w:rsid w:val="009E5915"/>
    <w:rsid w:val="00A15335"/>
    <w:rsid w:val="00A3074F"/>
    <w:rsid w:val="00A408C2"/>
    <w:rsid w:val="00A421FA"/>
    <w:rsid w:val="00B147B5"/>
    <w:rsid w:val="00B723A1"/>
    <w:rsid w:val="00B866C6"/>
    <w:rsid w:val="00B928F3"/>
    <w:rsid w:val="00B955E7"/>
    <w:rsid w:val="00BC1B7E"/>
    <w:rsid w:val="00BF151B"/>
    <w:rsid w:val="00C00039"/>
    <w:rsid w:val="00C04788"/>
    <w:rsid w:val="00C0574B"/>
    <w:rsid w:val="00C07844"/>
    <w:rsid w:val="00C925B6"/>
    <w:rsid w:val="00CB433A"/>
    <w:rsid w:val="00CC537C"/>
    <w:rsid w:val="00CE1C8B"/>
    <w:rsid w:val="00CE24F7"/>
    <w:rsid w:val="00D008CC"/>
    <w:rsid w:val="00D379DE"/>
    <w:rsid w:val="00D51EA2"/>
    <w:rsid w:val="00D6280C"/>
    <w:rsid w:val="00D66995"/>
    <w:rsid w:val="00DE47BF"/>
    <w:rsid w:val="00DF66AB"/>
    <w:rsid w:val="00E13D0E"/>
    <w:rsid w:val="00E842BF"/>
    <w:rsid w:val="00EB715B"/>
    <w:rsid w:val="00EC3098"/>
    <w:rsid w:val="00EE3883"/>
    <w:rsid w:val="00F04855"/>
    <w:rsid w:val="00F15295"/>
    <w:rsid w:val="00FC4F83"/>
    <w:rsid w:val="00FD30F4"/>
    <w:rsid w:val="00FE5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66C6"/>
    <w:pPr>
      <w:suppressAutoHyphens/>
      <w:spacing w:after="120" w:line="360" w:lineRule="auto"/>
      <w:ind w:firstLine="709"/>
      <w:contextualSpacing/>
      <w:jc w:val="both"/>
    </w:pPr>
    <w:rPr>
      <w:rFonts w:ascii="Times New Roman" w:hAnsi="Times New Roman"/>
      <w:sz w:val="24"/>
      <w:lang w:eastAsia="en-US"/>
    </w:rPr>
  </w:style>
  <w:style w:type="paragraph" w:styleId="1">
    <w:name w:val="heading 1"/>
    <w:aliases w:val="Подзаг1"/>
    <w:next w:val="11"/>
    <w:link w:val="10"/>
    <w:autoRedefine/>
    <w:uiPriority w:val="9"/>
    <w:qFormat/>
    <w:rsid w:val="00A3074F"/>
    <w:pPr>
      <w:numPr>
        <w:numId w:val="1"/>
      </w:numPr>
      <w:kinsoku w:val="0"/>
      <w:spacing w:after="120" w:line="360" w:lineRule="auto"/>
      <w:ind w:left="0" w:firstLine="0"/>
      <w:contextualSpacing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 w:eastAsia="en-US"/>
    </w:rPr>
  </w:style>
  <w:style w:type="paragraph" w:styleId="2">
    <w:name w:val="heading 2"/>
    <w:aliases w:val="Заг1"/>
    <w:basedOn w:val="a"/>
    <w:next w:val="a"/>
    <w:link w:val="20"/>
    <w:autoRedefine/>
    <w:uiPriority w:val="9"/>
    <w:unhideWhenUsed/>
    <w:qFormat/>
    <w:rsid w:val="00CE1C8B"/>
    <w:pPr>
      <w:keepNext/>
      <w:keepLines/>
      <w:spacing w:before="100" w:beforeAutospacing="1"/>
      <w:ind w:firstLine="0"/>
      <w:jc w:val="center"/>
      <w:outlineLvl w:val="1"/>
    </w:pPr>
    <w:rPr>
      <w:rFonts w:eastAsiaTheme="majorEastAsia" w:cstheme="majorBidi"/>
      <w:b/>
      <w:bCs/>
      <w:sz w:val="28"/>
      <w:szCs w:val="26"/>
      <w:lang w:val="ru-RU"/>
    </w:rPr>
  </w:style>
  <w:style w:type="paragraph" w:styleId="3">
    <w:name w:val="heading 3"/>
    <w:aliases w:val="Подзаг2"/>
    <w:basedOn w:val="1"/>
    <w:next w:val="a"/>
    <w:link w:val="30"/>
    <w:autoRedefine/>
    <w:uiPriority w:val="9"/>
    <w:unhideWhenUsed/>
    <w:qFormat/>
    <w:rsid w:val="00C04788"/>
    <w:pPr>
      <w:keepNext/>
      <w:keepLines/>
      <w:numPr>
        <w:numId w:val="0"/>
      </w:numPr>
      <w:spacing w:before="120"/>
      <w:outlineLvl w:val="2"/>
    </w:pPr>
    <w:rPr>
      <w:bCs/>
      <w:sz w:val="24"/>
    </w:rPr>
  </w:style>
  <w:style w:type="paragraph" w:styleId="4">
    <w:name w:val="heading 4"/>
    <w:aliases w:val="Подзаг3"/>
    <w:basedOn w:val="1"/>
    <w:next w:val="a"/>
    <w:link w:val="40"/>
    <w:autoRedefine/>
    <w:uiPriority w:val="9"/>
    <w:unhideWhenUsed/>
    <w:qFormat/>
    <w:rsid w:val="00BF151B"/>
    <w:pPr>
      <w:keepNext/>
      <w:keepLines/>
      <w:numPr>
        <w:numId w:val="0"/>
      </w:numPr>
      <w:spacing w:before="120"/>
      <w:outlineLvl w:val="3"/>
    </w:pPr>
    <w:rPr>
      <w:bCs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Подзаг1 Знак"/>
    <w:basedOn w:val="a0"/>
    <w:link w:val="1"/>
    <w:uiPriority w:val="9"/>
    <w:rsid w:val="00A3074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 w:eastAsia="en-US"/>
    </w:rPr>
  </w:style>
  <w:style w:type="paragraph" w:styleId="a3">
    <w:name w:val="No Spacing"/>
    <w:aliases w:val="формула"/>
    <w:next w:val="a"/>
    <w:uiPriority w:val="1"/>
    <w:qFormat/>
    <w:rsid w:val="00BC1B7E"/>
    <w:pPr>
      <w:spacing w:after="0" w:line="240" w:lineRule="auto"/>
      <w:ind w:firstLine="567"/>
      <w:jc w:val="center"/>
    </w:pPr>
    <w:rPr>
      <w:rFonts w:ascii="Times New Roman" w:hAnsi="Times New Roman"/>
      <w:sz w:val="24"/>
      <w:lang w:eastAsia="en-US"/>
    </w:rPr>
  </w:style>
  <w:style w:type="character" w:customStyle="1" w:styleId="20">
    <w:name w:val="Заголовок 2 Знак"/>
    <w:aliases w:val="Заг1 Знак"/>
    <w:basedOn w:val="a0"/>
    <w:link w:val="2"/>
    <w:uiPriority w:val="9"/>
    <w:rsid w:val="00CE1C8B"/>
    <w:rPr>
      <w:rFonts w:ascii="Times New Roman" w:eastAsiaTheme="majorEastAsia" w:hAnsi="Times New Roman" w:cstheme="majorBidi"/>
      <w:b/>
      <w:bCs/>
      <w:sz w:val="28"/>
      <w:szCs w:val="26"/>
      <w:lang w:val="ru-RU" w:eastAsia="en-US"/>
    </w:rPr>
  </w:style>
  <w:style w:type="paragraph" w:styleId="a4">
    <w:name w:val="Title"/>
    <w:next w:val="a"/>
    <w:link w:val="a5"/>
    <w:autoRedefine/>
    <w:uiPriority w:val="10"/>
    <w:qFormat/>
    <w:rsid w:val="00C04788"/>
    <w:pPr>
      <w:pBdr>
        <w:bottom w:val="single" w:sz="8" w:space="4" w:color="4F81BD" w:themeColor="accent1"/>
      </w:pBdr>
      <w:spacing w:before="100" w:beforeAutospacing="1" w:after="100" w:afterAutospacing="1" w:line="240" w:lineRule="auto"/>
      <w:contextualSpacing/>
    </w:pPr>
    <w:rPr>
      <w:rFonts w:ascii="Times New Roman" w:eastAsiaTheme="majorEastAsia" w:hAnsi="Times New Roman" w:cstheme="majorBidi"/>
      <w:b/>
      <w:color w:val="000000" w:themeColor="text1"/>
      <w:spacing w:val="5"/>
      <w:kern w:val="28"/>
      <w:sz w:val="24"/>
      <w:szCs w:val="52"/>
      <w:lang w:eastAsia="en-US"/>
    </w:rPr>
  </w:style>
  <w:style w:type="character" w:customStyle="1" w:styleId="a5">
    <w:name w:val="Название Знак"/>
    <w:basedOn w:val="a0"/>
    <w:link w:val="a4"/>
    <w:uiPriority w:val="10"/>
    <w:rsid w:val="00C04788"/>
    <w:rPr>
      <w:rFonts w:ascii="Times New Roman" w:eastAsiaTheme="majorEastAsia" w:hAnsi="Times New Roman" w:cstheme="majorBidi"/>
      <w:b/>
      <w:color w:val="000000" w:themeColor="text1"/>
      <w:spacing w:val="5"/>
      <w:kern w:val="28"/>
      <w:sz w:val="24"/>
      <w:szCs w:val="52"/>
      <w:lang w:eastAsia="en-US"/>
    </w:rPr>
  </w:style>
  <w:style w:type="character" w:customStyle="1" w:styleId="30">
    <w:name w:val="Заголовок 3 Знак"/>
    <w:aliases w:val="Подзаг2 Знак"/>
    <w:basedOn w:val="a0"/>
    <w:link w:val="3"/>
    <w:uiPriority w:val="9"/>
    <w:rsid w:val="00C04788"/>
    <w:rPr>
      <w:rFonts w:ascii="Times New Roman" w:eastAsiaTheme="majorEastAsia" w:hAnsi="Times New Roman" w:cstheme="majorBidi"/>
      <w:b/>
      <w:bCs/>
      <w:color w:val="000000" w:themeColor="text1"/>
      <w:sz w:val="24"/>
      <w:szCs w:val="28"/>
      <w:lang w:val="ru-RU" w:eastAsia="en-US"/>
    </w:rPr>
  </w:style>
  <w:style w:type="character" w:customStyle="1" w:styleId="40">
    <w:name w:val="Заголовок 4 Знак"/>
    <w:aliases w:val="Подзаг3 Знак"/>
    <w:basedOn w:val="a0"/>
    <w:link w:val="4"/>
    <w:uiPriority w:val="9"/>
    <w:rsid w:val="00BF151B"/>
    <w:rPr>
      <w:rFonts w:ascii="Times New Roman" w:eastAsiaTheme="majorEastAsia" w:hAnsi="Times New Roman" w:cstheme="majorBidi"/>
      <w:b/>
      <w:bCs/>
      <w:iCs/>
      <w:color w:val="000000" w:themeColor="text1"/>
      <w:sz w:val="24"/>
      <w:szCs w:val="28"/>
      <w:lang w:val="ru-RU" w:eastAsia="en-US"/>
    </w:rPr>
  </w:style>
  <w:style w:type="paragraph" w:styleId="a6">
    <w:name w:val="Subtitle"/>
    <w:basedOn w:val="a"/>
    <w:next w:val="a"/>
    <w:link w:val="a7"/>
    <w:uiPriority w:val="11"/>
    <w:qFormat/>
    <w:rsid w:val="00BF151B"/>
    <w:pPr>
      <w:numPr>
        <w:ilvl w:val="1"/>
      </w:numPr>
      <w:ind w:firstLine="284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BF151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paragraph" w:customStyle="1" w:styleId="11">
    <w:name w:val="Подзаг1.1"/>
    <w:basedOn w:val="1"/>
    <w:next w:val="a"/>
    <w:autoRedefine/>
    <w:qFormat/>
    <w:rsid w:val="001D0CB3"/>
    <w:pPr>
      <w:numPr>
        <w:ilvl w:val="1"/>
      </w:numPr>
      <w:spacing w:before="120"/>
    </w:pPr>
    <w:rPr>
      <w:sz w:val="24"/>
      <w:szCs w:val="24"/>
    </w:rPr>
  </w:style>
  <w:style w:type="paragraph" w:styleId="a8">
    <w:name w:val="caption"/>
    <w:basedOn w:val="a"/>
    <w:next w:val="a"/>
    <w:autoRedefine/>
    <w:uiPriority w:val="35"/>
    <w:unhideWhenUsed/>
    <w:qFormat/>
    <w:rsid w:val="00623CE5"/>
    <w:pPr>
      <w:keepNext/>
      <w:spacing w:after="240" w:line="240" w:lineRule="auto"/>
      <w:ind w:firstLine="0"/>
      <w:jc w:val="center"/>
    </w:pPr>
    <w:rPr>
      <w:b/>
      <w:bCs/>
      <w:szCs w:val="18"/>
      <w:lang w:val="ru-RU"/>
    </w:rPr>
  </w:style>
  <w:style w:type="paragraph" w:styleId="a9">
    <w:name w:val="TOC Heading"/>
    <w:basedOn w:val="1"/>
    <w:next w:val="a"/>
    <w:uiPriority w:val="39"/>
    <w:unhideWhenUsed/>
    <w:qFormat/>
    <w:rsid w:val="00066C46"/>
    <w:pPr>
      <w:keepNext/>
      <w:keepLines/>
      <w:numPr>
        <w:numId w:val="0"/>
      </w:numPr>
      <w:kinsoku/>
      <w:spacing w:before="480" w:after="0" w:line="276" w:lineRule="auto"/>
      <w:contextualSpacing w:val="0"/>
      <w:jc w:val="left"/>
      <w:outlineLvl w:val="9"/>
    </w:pPr>
    <w:rPr>
      <w:rFonts w:asciiTheme="majorHAnsi" w:hAnsiTheme="majorHAnsi"/>
      <w:bCs/>
      <w:color w:val="365F91" w:themeColor="accent1" w:themeShade="BF"/>
      <w:lang w:val="en-US"/>
    </w:rPr>
  </w:style>
  <w:style w:type="paragraph" w:styleId="aa">
    <w:name w:val="Balloon Text"/>
    <w:basedOn w:val="a"/>
    <w:link w:val="ab"/>
    <w:uiPriority w:val="99"/>
    <w:semiHidden/>
    <w:unhideWhenUsed/>
    <w:rsid w:val="00066C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066C46"/>
    <w:rPr>
      <w:rFonts w:ascii="Tahoma" w:hAnsi="Tahoma" w:cs="Tahoma"/>
      <w:sz w:val="16"/>
      <w:szCs w:val="16"/>
      <w:lang w:eastAsia="en-US"/>
    </w:rPr>
  </w:style>
  <w:style w:type="table" w:styleId="ac">
    <w:name w:val="Table Grid"/>
    <w:basedOn w:val="a1"/>
    <w:uiPriority w:val="39"/>
    <w:rsid w:val="00D6699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List Paragraph"/>
    <w:basedOn w:val="a"/>
    <w:uiPriority w:val="34"/>
    <w:qFormat/>
    <w:rsid w:val="00A3074F"/>
    <w:pPr>
      <w:suppressAutoHyphens w:val="0"/>
      <w:spacing w:after="0"/>
      <w:ind w:left="720"/>
    </w:pPr>
    <w:rPr>
      <w:lang w:val="ru-RU"/>
    </w:rPr>
  </w:style>
  <w:style w:type="paragraph" w:styleId="12">
    <w:name w:val="toc 1"/>
    <w:basedOn w:val="a"/>
    <w:next w:val="a"/>
    <w:autoRedefine/>
    <w:uiPriority w:val="39"/>
    <w:unhideWhenUsed/>
    <w:rsid w:val="00EB715B"/>
    <w:pPr>
      <w:spacing w:after="100"/>
    </w:pPr>
  </w:style>
  <w:style w:type="character" w:styleId="ae">
    <w:name w:val="Hyperlink"/>
    <w:basedOn w:val="a0"/>
    <w:uiPriority w:val="99"/>
    <w:unhideWhenUsed/>
    <w:rsid w:val="00EB715B"/>
    <w:rPr>
      <w:color w:val="0000FF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63221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66C6"/>
    <w:pPr>
      <w:suppressAutoHyphens/>
      <w:spacing w:after="120" w:line="360" w:lineRule="auto"/>
      <w:ind w:firstLine="709"/>
      <w:contextualSpacing/>
      <w:jc w:val="both"/>
    </w:pPr>
    <w:rPr>
      <w:rFonts w:ascii="Times New Roman" w:hAnsi="Times New Roman"/>
      <w:sz w:val="24"/>
      <w:lang w:eastAsia="en-US"/>
    </w:rPr>
  </w:style>
  <w:style w:type="paragraph" w:styleId="1">
    <w:name w:val="heading 1"/>
    <w:aliases w:val="Подзаг1"/>
    <w:next w:val="11"/>
    <w:link w:val="10"/>
    <w:autoRedefine/>
    <w:uiPriority w:val="9"/>
    <w:qFormat/>
    <w:rsid w:val="00A3074F"/>
    <w:pPr>
      <w:numPr>
        <w:numId w:val="1"/>
      </w:numPr>
      <w:kinsoku w:val="0"/>
      <w:spacing w:after="120" w:line="360" w:lineRule="auto"/>
      <w:ind w:left="0" w:firstLine="0"/>
      <w:contextualSpacing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 w:eastAsia="en-US"/>
    </w:rPr>
  </w:style>
  <w:style w:type="paragraph" w:styleId="2">
    <w:name w:val="heading 2"/>
    <w:aliases w:val="Заг1"/>
    <w:basedOn w:val="a"/>
    <w:next w:val="a"/>
    <w:link w:val="20"/>
    <w:autoRedefine/>
    <w:uiPriority w:val="9"/>
    <w:unhideWhenUsed/>
    <w:qFormat/>
    <w:rsid w:val="00CE1C8B"/>
    <w:pPr>
      <w:keepNext/>
      <w:keepLines/>
      <w:spacing w:before="100" w:beforeAutospacing="1"/>
      <w:ind w:firstLine="0"/>
      <w:jc w:val="center"/>
      <w:outlineLvl w:val="1"/>
    </w:pPr>
    <w:rPr>
      <w:rFonts w:eastAsiaTheme="majorEastAsia" w:cstheme="majorBidi"/>
      <w:b/>
      <w:bCs/>
      <w:sz w:val="28"/>
      <w:szCs w:val="26"/>
      <w:lang w:val="ru-RU"/>
    </w:rPr>
  </w:style>
  <w:style w:type="paragraph" w:styleId="3">
    <w:name w:val="heading 3"/>
    <w:aliases w:val="Подзаг2"/>
    <w:basedOn w:val="1"/>
    <w:next w:val="a"/>
    <w:link w:val="30"/>
    <w:autoRedefine/>
    <w:uiPriority w:val="9"/>
    <w:unhideWhenUsed/>
    <w:qFormat/>
    <w:rsid w:val="00C04788"/>
    <w:pPr>
      <w:keepNext/>
      <w:keepLines/>
      <w:numPr>
        <w:numId w:val="0"/>
      </w:numPr>
      <w:spacing w:before="120"/>
      <w:outlineLvl w:val="2"/>
    </w:pPr>
    <w:rPr>
      <w:bCs/>
      <w:sz w:val="24"/>
    </w:rPr>
  </w:style>
  <w:style w:type="paragraph" w:styleId="4">
    <w:name w:val="heading 4"/>
    <w:aliases w:val="Подзаг3"/>
    <w:basedOn w:val="1"/>
    <w:next w:val="a"/>
    <w:link w:val="40"/>
    <w:autoRedefine/>
    <w:uiPriority w:val="9"/>
    <w:unhideWhenUsed/>
    <w:qFormat/>
    <w:rsid w:val="00BF151B"/>
    <w:pPr>
      <w:keepNext/>
      <w:keepLines/>
      <w:numPr>
        <w:numId w:val="0"/>
      </w:numPr>
      <w:spacing w:before="120"/>
      <w:outlineLvl w:val="3"/>
    </w:pPr>
    <w:rPr>
      <w:bCs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Подзаг1 Знак"/>
    <w:basedOn w:val="a0"/>
    <w:link w:val="1"/>
    <w:uiPriority w:val="9"/>
    <w:rsid w:val="00A3074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 w:eastAsia="en-US"/>
    </w:rPr>
  </w:style>
  <w:style w:type="paragraph" w:styleId="a3">
    <w:name w:val="No Spacing"/>
    <w:aliases w:val="формула"/>
    <w:next w:val="a"/>
    <w:uiPriority w:val="1"/>
    <w:qFormat/>
    <w:rsid w:val="00BC1B7E"/>
    <w:pPr>
      <w:spacing w:after="0" w:line="240" w:lineRule="auto"/>
      <w:ind w:firstLine="567"/>
      <w:jc w:val="center"/>
    </w:pPr>
    <w:rPr>
      <w:rFonts w:ascii="Times New Roman" w:hAnsi="Times New Roman"/>
      <w:sz w:val="24"/>
      <w:lang w:eastAsia="en-US"/>
    </w:rPr>
  </w:style>
  <w:style w:type="character" w:customStyle="1" w:styleId="20">
    <w:name w:val="Заголовок 2 Знак"/>
    <w:aliases w:val="Заг1 Знак"/>
    <w:basedOn w:val="a0"/>
    <w:link w:val="2"/>
    <w:uiPriority w:val="9"/>
    <w:rsid w:val="00CE1C8B"/>
    <w:rPr>
      <w:rFonts w:ascii="Times New Roman" w:eastAsiaTheme="majorEastAsia" w:hAnsi="Times New Roman" w:cstheme="majorBidi"/>
      <w:b/>
      <w:bCs/>
      <w:sz w:val="28"/>
      <w:szCs w:val="26"/>
      <w:lang w:val="ru-RU" w:eastAsia="en-US"/>
    </w:rPr>
  </w:style>
  <w:style w:type="paragraph" w:styleId="a4">
    <w:name w:val="Title"/>
    <w:next w:val="a"/>
    <w:link w:val="a5"/>
    <w:autoRedefine/>
    <w:uiPriority w:val="10"/>
    <w:qFormat/>
    <w:rsid w:val="00C04788"/>
    <w:pPr>
      <w:pBdr>
        <w:bottom w:val="single" w:sz="8" w:space="4" w:color="4F81BD" w:themeColor="accent1"/>
      </w:pBdr>
      <w:spacing w:before="100" w:beforeAutospacing="1" w:after="100" w:afterAutospacing="1" w:line="240" w:lineRule="auto"/>
      <w:contextualSpacing/>
    </w:pPr>
    <w:rPr>
      <w:rFonts w:ascii="Times New Roman" w:eastAsiaTheme="majorEastAsia" w:hAnsi="Times New Roman" w:cstheme="majorBidi"/>
      <w:b/>
      <w:color w:val="000000" w:themeColor="text1"/>
      <w:spacing w:val="5"/>
      <w:kern w:val="28"/>
      <w:sz w:val="24"/>
      <w:szCs w:val="52"/>
      <w:lang w:eastAsia="en-US"/>
    </w:rPr>
  </w:style>
  <w:style w:type="character" w:customStyle="1" w:styleId="a5">
    <w:name w:val="Название Знак"/>
    <w:basedOn w:val="a0"/>
    <w:link w:val="a4"/>
    <w:uiPriority w:val="10"/>
    <w:rsid w:val="00C04788"/>
    <w:rPr>
      <w:rFonts w:ascii="Times New Roman" w:eastAsiaTheme="majorEastAsia" w:hAnsi="Times New Roman" w:cstheme="majorBidi"/>
      <w:b/>
      <w:color w:val="000000" w:themeColor="text1"/>
      <w:spacing w:val="5"/>
      <w:kern w:val="28"/>
      <w:sz w:val="24"/>
      <w:szCs w:val="52"/>
      <w:lang w:eastAsia="en-US"/>
    </w:rPr>
  </w:style>
  <w:style w:type="character" w:customStyle="1" w:styleId="30">
    <w:name w:val="Заголовок 3 Знак"/>
    <w:aliases w:val="Подзаг2 Знак"/>
    <w:basedOn w:val="a0"/>
    <w:link w:val="3"/>
    <w:uiPriority w:val="9"/>
    <w:rsid w:val="00C04788"/>
    <w:rPr>
      <w:rFonts w:ascii="Times New Roman" w:eastAsiaTheme="majorEastAsia" w:hAnsi="Times New Roman" w:cstheme="majorBidi"/>
      <w:b/>
      <w:bCs/>
      <w:color w:val="000000" w:themeColor="text1"/>
      <w:sz w:val="24"/>
      <w:szCs w:val="28"/>
      <w:lang w:val="ru-RU" w:eastAsia="en-US"/>
    </w:rPr>
  </w:style>
  <w:style w:type="character" w:customStyle="1" w:styleId="40">
    <w:name w:val="Заголовок 4 Знак"/>
    <w:aliases w:val="Подзаг3 Знак"/>
    <w:basedOn w:val="a0"/>
    <w:link w:val="4"/>
    <w:uiPriority w:val="9"/>
    <w:rsid w:val="00BF151B"/>
    <w:rPr>
      <w:rFonts w:ascii="Times New Roman" w:eastAsiaTheme="majorEastAsia" w:hAnsi="Times New Roman" w:cstheme="majorBidi"/>
      <w:b/>
      <w:bCs/>
      <w:iCs/>
      <w:color w:val="000000" w:themeColor="text1"/>
      <w:sz w:val="24"/>
      <w:szCs w:val="28"/>
      <w:lang w:val="ru-RU" w:eastAsia="en-US"/>
    </w:rPr>
  </w:style>
  <w:style w:type="paragraph" w:styleId="a6">
    <w:name w:val="Subtitle"/>
    <w:basedOn w:val="a"/>
    <w:next w:val="a"/>
    <w:link w:val="a7"/>
    <w:uiPriority w:val="11"/>
    <w:qFormat/>
    <w:rsid w:val="00BF151B"/>
    <w:pPr>
      <w:numPr>
        <w:ilvl w:val="1"/>
      </w:numPr>
      <w:ind w:firstLine="284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7">
    <w:name w:val="Подзаголовок Знак"/>
    <w:basedOn w:val="a0"/>
    <w:link w:val="a6"/>
    <w:uiPriority w:val="11"/>
    <w:rsid w:val="00BF151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n-US"/>
    </w:rPr>
  </w:style>
  <w:style w:type="paragraph" w:customStyle="1" w:styleId="11">
    <w:name w:val="Подзаг1.1"/>
    <w:basedOn w:val="1"/>
    <w:next w:val="a"/>
    <w:autoRedefine/>
    <w:qFormat/>
    <w:rsid w:val="001D0CB3"/>
    <w:pPr>
      <w:numPr>
        <w:ilvl w:val="1"/>
      </w:numPr>
      <w:spacing w:before="120"/>
    </w:pPr>
    <w:rPr>
      <w:sz w:val="24"/>
      <w:szCs w:val="24"/>
    </w:rPr>
  </w:style>
  <w:style w:type="paragraph" w:styleId="a8">
    <w:name w:val="caption"/>
    <w:basedOn w:val="a"/>
    <w:next w:val="a"/>
    <w:autoRedefine/>
    <w:uiPriority w:val="35"/>
    <w:unhideWhenUsed/>
    <w:qFormat/>
    <w:rsid w:val="00623CE5"/>
    <w:pPr>
      <w:keepNext/>
      <w:spacing w:after="240" w:line="240" w:lineRule="auto"/>
      <w:ind w:firstLine="0"/>
      <w:jc w:val="center"/>
    </w:pPr>
    <w:rPr>
      <w:b/>
      <w:bCs/>
      <w:szCs w:val="18"/>
      <w:lang w:val="ru-RU"/>
    </w:rPr>
  </w:style>
  <w:style w:type="paragraph" w:styleId="a9">
    <w:name w:val="TOC Heading"/>
    <w:basedOn w:val="1"/>
    <w:next w:val="a"/>
    <w:uiPriority w:val="39"/>
    <w:unhideWhenUsed/>
    <w:qFormat/>
    <w:rsid w:val="00066C46"/>
    <w:pPr>
      <w:keepNext/>
      <w:keepLines/>
      <w:numPr>
        <w:numId w:val="0"/>
      </w:numPr>
      <w:kinsoku/>
      <w:spacing w:before="480" w:after="0" w:line="276" w:lineRule="auto"/>
      <w:contextualSpacing w:val="0"/>
      <w:jc w:val="left"/>
      <w:outlineLvl w:val="9"/>
    </w:pPr>
    <w:rPr>
      <w:rFonts w:asciiTheme="majorHAnsi" w:hAnsiTheme="majorHAnsi"/>
      <w:bCs/>
      <w:color w:val="365F91" w:themeColor="accent1" w:themeShade="BF"/>
      <w:lang w:val="en-US"/>
    </w:rPr>
  </w:style>
  <w:style w:type="paragraph" w:styleId="aa">
    <w:name w:val="Balloon Text"/>
    <w:basedOn w:val="a"/>
    <w:link w:val="ab"/>
    <w:uiPriority w:val="99"/>
    <w:semiHidden/>
    <w:unhideWhenUsed/>
    <w:rsid w:val="00066C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066C46"/>
    <w:rPr>
      <w:rFonts w:ascii="Tahoma" w:hAnsi="Tahoma" w:cs="Tahoma"/>
      <w:sz w:val="16"/>
      <w:szCs w:val="16"/>
      <w:lang w:eastAsia="en-US"/>
    </w:rPr>
  </w:style>
  <w:style w:type="table" w:styleId="ac">
    <w:name w:val="Table Grid"/>
    <w:basedOn w:val="a1"/>
    <w:uiPriority w:val="39"/>
    <w:rsid w:val="00D6699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List Paragraph"/>
    <w:basedOn w:val="a"/>
    <w:uiPriority w:val="34"/>
    <w:qFormat/>
    <w:rsid w:val="00A3074F"/>
    <w:pPr>
      <w:suppressAutoHyphens w:val="0"/>
      <w:spacing w:after="0"/>
      <w:ind w:left="720"/>
    </w:pPr>
    <w:rPr>
      <w:lang w:val="ru-RU"/>
    </w:rPr>
  </w:style>
  <w:style w:type="paragraph" w:styleId="12">
    <w:name w:val="toc 1"/>
    <w:basedOn w:val="a"/>
    <w:next w:val="a"/>
    <w:autoRedefine/>
    <w:uiPriority w:val="39"/>
    <w:unhideWhenUsed/>
    <w:rsid w:val="00EB715B"/>
    <w:pPr>
      <w:spacing w:after="100"/>
    </w:pPr>
  </w:style>
  <w:style w:type="character" w:styleId="ae">
    <w:name w:val="Hyperlink"/>
    <w:basedOn w:val="a0"/>
    <w:uiPriority w:val="99"/>
    <w:unhideWhenUsed/>
    <w:rsid w:val="00EB715B"/>
    <w:rPr>
      <w:color w:val="0000FF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63221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8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2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isk.yandex.ru/d/HnMQzW_9t9-L6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A45DF4-CBEE-4892-9C3B-7E466500B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</Pages>
  <Words>3933</Words>
  <Characters>22423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70</cp:revision>
  <cp:lastPrinted>2025-07-02T20:50:00Z</cp:lastPrinted>
  <dcterms:created xsi:type="dcterms:W3CDTF">2025-07-02T17:43:00Z</dcterms:created>
  <dcterms:modified xsi:type="dcterms:W3CDTF">2025-07-02T20:50:00Z</dcterms:modified>
</cp:coreProperties>
</file>